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44F207" w14:textId="77777777" w:rsidR="00ED6B86" w:rsidRPr="009A549C" w:rsidRDefault="00545392">
      <w:pPr>
        <w:jc w:val="center"/>
        <w:rPr>
          <w:rFonts w:eastAsia="黑体"/>
          <w:sz w:val="44"/>
          <w:szCs w:val="44"/>
        </w:rPr>
      </w:pPr>
      <w:r w:rsidRPr="009A549C">
        <w:rPr>
          <w:rFonts w:eastAsia="黑体"/>
          <w:sz w:val="44"/>
          <w:szCs w:val="44"/>
        </w:rPr>
        <w:t>江苏苏中药业集团股份有限公司企业标准</w:t>
      </w:r>
    </w:p>
    <w:p w14:paraId="1905DA20" w14:textId="77777777" w:rsidR="00ED6B86" w:rsidRPr="009A549C" w:rsidRDefault="00545392">
      <w:pPr>
        <w:jc w:val="center"/>
        <w:rPr>
          <w:rFonts w:eastAsia="黑体"/>
          <w:sz w:val="44"/>
          <w:szCs w:val="44"/>
        </w:rPr>
      </w:pPr>
      <w:r w:rsidRPr="009A549C">
        <w:rPr>
          <w:rFonts w:eastAsia="黑体"/>
          <w:sz w:val="44"/>
          <w:szCs w:val="44"/>
        </w:rPr>
        <w:t>技术标准</w:t>
      </w:r>
    </w:p>
    <w:p w14:paraId="108DC077" w14:textId="77777777" w:rsidR="00ED6B86" w:rsidRPr="009A549C" w:rsidRDefault="00ED6B86">
      <w:pPr>
        <w:jc w:val="center"/>
        <w:rPr>
          <w:rFonts w:eastAsia="黑体"/>
          <w:sz w:val="36"/>
          <w:szCs w:val="36"/>
        </w:rPr>
      </w:pPr>
    </w:p>
    <w:p w14:paraId="291D499B" w14:textId="77777777" w:rsidR="00ED6B86" w:rsidRPr="009A549C" w:rsidRDefault="00052613">
      <w:pPr>
        <w:jc w:val="center"/>
        <w:rPr>
          <w:b/>
          <w:sz w:val="36"/>
          <w:szCs w:val="36"/>
        </w:rPr>
      </w:pPr>
      <w:r w:rsidRPr="009A549C">
        <w:rPr>
          <w:b/>
          <w:sz w:val="36"/>
          <w:szCs w:val="36"/>
        </w:rPr>
        <w:t>搪瓷反应釜</w:t>
      </w:r>
      <w:r w:rsidR="00545392" w:rsidRPr="009A549C">
        <w:rPr>
          <w:b/>
          <w:sz w:val="36"/>
          <w:szCs w:val="36"/>
        </w:rPr>
        <w:t>用户需求</w:t>
      </w:r>
    </w:p>
    <w:tbl>
      <w:tblPr>
        <w:tblpPr w:leftFromText="180" w:rightFromText="180" w:vertAnchor="text" w:horzAnchor="margin" w:tblpXSpec="center" w:tblpY="506"/>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7675"/>
      </w:tblGrid>
      <w:tr w:rsidR="00ED6B86" w:rsidRPr="009A549C" w14:paraId="154FD192" w14:textId="77777777" w:rsidTr="007D458B">
        <w:trPr>
          <w:cantSplit/>
          <w:trHeight w:val="340"/>
        </w:trPr>
        <w:tc>
          <w:tcPr>
            <w:tcW w:w="1894" w:type="dxa"/>
            <w:vAlign w:val="center"/>
          </w:tcPr>
          <w:p w14:paraId="639D97DF"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文件编码</w:t>
            </w:r>
          </w:p>
        </w:tc>
        <w:tc>
          <w:tcPr>
            <w:tcW w:w="7675" w:type="dxa"/>
            <w:vAlign w:val="center"/>
          </w:tcPr>
          <w:p w14:paraId="2FD83AAD" w14:textId="71AA729A" w:rsidR="00ED6B86" w:rsidRPr="00A7393E" w:rsidRDefault="00A86FA2" w:rsidP="007D458B">
            <w:pPr>
              <w:spacing w:line="260" w:lineRule="exact"/>
              <w:jc w:val="center"/>
              <w:rPr>
                <w:rFonts w:ascii="黑体" w:eastAsia="黑体" w:hAnsi="黑体"/>
                <w:sz w:val="22"/>
                <w:szCs w:val="20"/>
              </w:rPr>
            </w:pPr>
            <w:r w:rsidRPr="00A7393E">
              <w:rPr>
                <w:rFonts w:ascii="黑体" w:eastAsia="黑体" w:hAnsi="黑体"/>
                <w:sz w:val="22"/>
                <w:szCs w:val="20"/>
              </w:rPr>
              <w:t>Q</w:t>
            </w:r>
            <w:r w:rsidR="00A7393E" w:rsidRPr="00A7393E">
              <w:rPr>
                <w:rFonts w:ascii="黑体" w:eastAsia="黑体" w:hAnsi="黑体"/>
                <w:sz w:val="22"/>
                <w:szCs w:val="20"/>
              </w:rPr>
              <w:t>/</w:t>
            </w:r>
            <w:r w:rsidRPr="00A7393E">
              <w:rPr>
                <w:rFonts w:ascii="黑体" w:eastAsia="黑体" w:hAnsi="黑体"/>
                <w:sz w:val="22"/>
                <w:szCs w:val="20"/>
              </w:rPr>
              <w:t>SZ T.07.01.007.2020.1</w:t>
            </w:r>
          </w:p>
        </w:tc>
      </w:tr>
      <w:tr w:rsidR="00ED6B86" w:rsidRPr="009A549C" w14:paraId="41C433C6" w14:textId="77777777" w:rsidTr="007D458B">
        <w:trPr>
          <w:cantSplit/>
          <w:trHeight w:val="340"/>
        </w:trPr>
        <w:tc>
          <w:tcPr>
            <w:tcW w:w="1894" w:type="dxa"/>
            <w:vAlign w:val="center"/>
          </w:tcPr>
          <w:p w14:paraId="322795E5"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文件中文名称</w:t>
            </w:r>
          </w:p>
        </w:tc>
        <w:tc>
          <w:tcPr>
            <w:tcW w:w="7675" w:type="dxa"/>
            <w:vAlign w:val="center"/>
          </w:tcPr>
          <w:p w14:paraId="33AE5373" w14:textId="77777777" w:rsidR="00ED6B86" w:rsidRPr="009A549C" w:rsidRDefault="00052613" w:rsidP="007D458B">
            <w:pPr>
              <w:spacing w:line="260" w:lineRule="exact"/>
              <w:jc w:val="center"/>
              <w:rPr>
                <w:rFonts w:eastAsia="黑体"/>
                <w:sz w:val="22"/>
                <w:szCs w:val="22"/>
              </w:rPr>
            </w:pPr>
            <w:r w:rsidRPr="009A549C">
              <w:rPr>
                <w:rFonts w:eastAsia="黑体"/>
                <w:sz w:val="22"/>
                <w:szCs w:val="22"/>
              </w:rPr>
              <w:t>搪瓷反应釜</w:t>
            </w:r>
            <w:r w:rsidR="00545392" w:rsidRPr="009A549C">
              <w:rPr>
                <w:rFonts w:eastAsia="黑体"/>
                <w:sz w:val="22"/>
                <w:szCs w:val="22"/>
              </w:rPr>
              <w:t>用户需求</w:t>
            </w:r>
          </w:p>
        </w:tc>
      </w:tr>
      <w:tr w:rsidR="00ED6B86" w:rsidRPr="009A549C" w14:paraId="476AE2C2" w14:textId="77777777" w:rsidTr="007D458B">
        <w:trPr>
          <w:cantSplit/>
          <w:trHeight w:val="340"/>
        </w:trPr>
        <w:tc>
          <w:tcPr>
            <w:tcW w:w="1894" w:type="dxa"/>
            <w:vAlign w:val="center"/>
          </w:tcPr>
          <w:p w14:paraId="1F031A55"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颁布日期</w:t>
            </w:r>
          </w:p>
        </w:tc>
        <w:tc>
          <w:tcPr>
            <w:tcW w:w="7675" w:type="dxa"/>
            <w:vAlign w:val="center"/>
          </w:tcPr>
          <w:p w14:paraId="5515FBD4" w14:textId="32EAD791" w:rsidR="00ED6B86" w:rsidRPr="009A549C" w:rsidRDefault="00545392" w:rsidP="007D458B">
            <w:pPr>
              <w:spacing w:line="260" w:lineRule="exact"/>
              <w:jc w:val="center"/>
              <w:rPr>
                <w:rFonts w:eastAsia="黑体"/>
                <w:sz w:val="22"/>
                <w:szCs w:val="22"/>
              </w:rPr>
            </w:pPr>
            <w:r w:rsidRPr="009A549C">
              <w:rPr>
                <w:rFonts w:eastAsia="黑体"/>
                <w:sz w:val="22"/>
                <w:szCs w:val="22"/>
              </w:rPr>
              <w:t>20</w:t>
            </w:r>
            <w:r w:rsidR="00A86FA2" w:rsidRPr="009A549C">
              <w:rPr>
                <w:rFonts w:eastAsia="黑体"/>
                <w:sz w:val="22"/>
                <w:szCs w:val="22"/>
              </w:rPr>
              <w:t>20</w:t>
            </w:r>
            <w:r w:rsidRPr="009A549C">
              <w:rPr>
                <w:rFonts w:eastAsia="黑体"/>
                <w:sz w:val="22"/>
                <w:szCs w:val="22"/>
              </w:rPr>
              <w:t>年</w:t>
            </w:r>
            <w:r w:rsidR="00A86FA2" w:rsidRPr="009A549C">
              <w:rPr>
                <w:rFonts w:eastAsia="黑体"/>
                <w:sz w:val="22"/>
                <w:szCs w:val="22"/>
              </w:rPr>
              <w:t>4</w:t>
            </w:r>
            <w:r w:rsidRPr="009A549C">
              <w:rPr>
                <w:rFonts w:eastAsia="黑体"/>
                <w:sz w:val="22"/>
                <w:szCs w:val="22"/>
              </w:rPr>
              <w:t>月</w:t>
            </w:r>
            <w:r w:rsidR="00A86FA2" w:rsidRPr="009A549C">
              <w:rPr>
                <w:rFonts w:eastAsia="黑体"/>
                <w:sz w:val="22"/>
                <w:szCs w:val="22"/>
              </w:rPr>
              <w:t>10</w:t>
            </w:r>
            <w:r w:rsidRPr="009A549C">
              <w:rPr>
                <w:rFonts w:eastAsia="黑体"/>
                <w:sz w:val="22"/>
                <w:szCs w:val="22"/>
              </w:rPr>
              <w:t>日</w:t>
            </w:r>
          </w:p>
        </w:tc>
      </w:tr>
      <w:tr w:rsidR="00ED6B86" w:rsidRPr="009A549C" w14:paraId="51843371" w14:textId="77777777" w:rsidTr="007D458B">
        <w:trPr>
          <w:cantSplit/>
          <w:trHeight w:val="340"/>
        </w:trPr>
        <w:tc>
          <w:tcPr>
            <w:tcW w:w="1894" w:type="dxa"/>
            <w:vAlign w:val="center"/>
          </w:tcPr>
          <w:p w14:paraId="6A8A1825"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计算机文件名称</w:t>
            </w:r>
          </w:p>
        </w:tc>
        <w:tc>
          <w:tcPr>
            <w:tcW w:w="7675" w:type="dxa"/>
            <w:vAlign w:val="center"/>
          </w:tcPr>
          <w:p w14:paraId="4ECD4451" w14:textId="77777777" w:rsidR="00ED6B86" w:rsidRPr="009A549C" w:rsidRDefault="00545392" w:rsidP="007D458B">
            <w:pPr>
              <w:spacing w:line="260" w:lineRule="exact"/>
              <w:jc w:val="center"/>
              <w:rPr>
                <w:rFonts w:eastAsia="黑体"/>
                <w:sz w:val="22"/>
                <w:szCs w:val="22"/>
              </w:rPr>
            </w:pPr>
            <w:r w:rsidRPr="009A549C">
              <w:rPr>
                <w:rFonts w:eastAsia="黑体"/>
                <w:sz w:val="22"/>
                <w:szCs w:val="22"/>
              </w:rPr>
              <w:t>江苏苏中药业集团股份有限公司企业标准</w:t>
            </w:r>
            <w:r w:rsidRPr="009A549C">
              <w:rPr>
                <w:rFonts w:eastAsia="黑体"/>
                <w:sz w:val="22"/>
                <w:szCs w:val="22"/>
              </w:rPr>
              <w:t xml:space="preserve"> </w:t>
            </w:r>
          </w:p>
          <w:p w14:paraId="33C2C173" w14:textId="77777777" w:rsidR="00ED6B86" w:rsidRPr="009A549C" w:rsidRDefault="00052613" w:rsidP="007D458B">
            <w:pPr>
              <w:spacing w:line="260" w:lineRule="exact"/>
              <w:jc w:val="center"/>
              <w:rPr>
                <w:rFonts w:eastAsia="黑体"/>
                <w:sz w:val="22"/>
                <w:szCs w:val="22"/>
              </w:rPr>
            </w:pPr>
            <w:r w:rsidRPr="009A549C">
              <w:rPr>
                <w:rFonts w:eastAsia="黑体"/>
                <w:sz w:val="22"/>
                <w:szCs w:val="22"/>
              </w:rPr>
              <w:t>搪瓷反应釜</w:t>
            </w:r>
            <w:r w:rsidR="00545392" w:rsidRPr="009A549C">
              <w:rPr>
                <w:rFonts w:eastAsia="黑体"/>
                <w:sz w:val="22"/>
                <w:szCs w:val="22"/>
              </w:rPr>
              <w:t>用户需求</w:t>
            </w:r>
          </w:p>
        </w:tc>
      </w:tr>
      <w:tr w:rsidR="00ED6B86" w:rsidRPr="009A549C" w14:paraId="79CF1AEA" w14:textId="77777777" w:rsidTr="007D458B">
        <w:trPr>
          <w:cantSplit/>
          <w:trHeight w:val="340"/>
        </w:trPr>
        <w:tc>
          <w:tcPr>
            <w:tcW w:w="1894" w:type="dxa"/>
            <w:vAlign w:val="center"/>
          </w:tcPr>
          <w:p w14:paraId="57B647A6"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计算机文件日期</w:t>
            </w:r>
          </w:p>
        </w:tc>
        <w:tc>
          <w:tcPr>
            <w:tcW w:w="7675" w:type="dxa"/>
            <w:vAlign w:val="center"/>
          </w:tcPr>
          <w:p w14:paraId="06E77DBB" w14:textId="317322D4" w:rsidR="00ED6B86" w:rsidRPr="009A549C" w:rsidRDefault="00545392" w:rsidP="007D458B">
            <w:pPr>
              <w:spacing w:line="260" w:lineRule="exact"/>
              <w:jc w:val="center"/>
              <w:rPr>
                <w:rFonts w:eastAsia="黑体"/>
                <w:sz w:val="22"/>
                <w:szCs w:val="20"/>
              </w:rPr>
            </w:pPr>
            <w:r w:rsidRPr="009A549C">
              <w:rPr>
                <w:rFonts w:eastAsia="黑体"/>
                <w:sz w:val="22"/>
                <w:szCs w:val="20"/>
              </w:rPr>
              <w:t>20</w:t>
            </w:r>
            <w:r w:rsidR="00A86FA2" w:rsidRPr="009A549C">
              <w:rPr>
                <w:rFonts w:eastAsia="黑体"/>
                <w:sz w:val="22"/>
                <w:szCs w:val="20"/>
              </w:rPr>
              <w:t>20</w:t>
            </w:r>
            <w:r w:rsidR="00052613" w:rsidRPr="009A549C">
              <w:rPr>
                <w:rFonts w:eastAsia="黑体"/>
                <w:sz w:val="22"/>
                <w:szCs w:val="20"/>
              </w:rPr>
              <w:t>-</w:t>
            </w:r>
            <w:r w:rsidR="00A86FA2" w:rsidRPr="009A549C">
              <w:rPr>
                <w:rFonts w:eastAsia="黑体"/>
                <w:sz w:val="22"/>
                <w:szCs w:val="20"/>
              </w:rPr>
              <w:t>3</w:t>
            </w:r>
            <w:r w:rsidRPr="009A549C">
              <w:rPr>
                <w:rFonts w:eastAsia="黑体"/>
                <w:sz w:val="22"/>
                <w:szCs w:val="20"/>
              </w:rPr>
              <w:t>-</w:t>
            </w:r>
            <w:r w:rsidR="00A86FA2" w:rsidRPr="009A549C">
              <w:rPr>
                <w:rFonts w:eastAsia="黑体"/>
                <w:sz w:val="22"/>
                <w:szCs w:val="20"/>
              </w:rPr>
              <w:t>27</w:t>
            </w:r>
          </w:p>
        </w:tc>
      </w:tr>
      <w:tr w:rsidR="00ED6B86" w:rsidRPr="009A549C" w14:paraId="08DC5B1F" w14:textId="77777777" w:rsidTr="007D458B">
        <w:trPr>
          <w:cantSplit/>
          <w:trHeight w:val="340"/>
        </w:trPr>
        <w:tc>
          <w:tcPr>
            <w:tcW w:w="1894" w:type="dxa"/>
            <w:vAlign w:val="center"/>
          </w:tcPr>
          <w:p w14:paraId="194874C0"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计算机文件存档</w:t>
            </w:r>
          </w:p>
        </w:tc>
        <w:tc>
          <w:tcPr>
            <w:tcW w:w="7675" w:type="dxa"/>
            <w:vAlign w:val="center"/>
          </w:tcPr>
          <w:p w14:paraId="0BB3B967"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工程设备部、质量部</w:t>
            </w:r>
          </w:p>
        </w:tc>
      </w:tr>
      <w:tr w:rsidR="00ED6B86" w:rsidRPr="009A549C" w14:paraId="62B653CA" w14:textId="77777777" w:rsidTr="007D458B">
        <w:trPr>
          <w:cantSplit/>
          <w:trHeight w:val="340"/>
        </w:trPr>
        <w:tc>
          <w:tcPr>
            <w:tcW w:w="1894" w:type="dxa"/>
            <w:vAlign w:val="center"/>
          </w:tcPr>
          <w:p w14:paraId="08A0584E"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生效日期</w:t>
            </w:r>
          </w:p>
        </w:tc>
        <w:tc>
          <w:tcPr>
            <w:tcW w:w="7675" w:type="dxa"/>
            <w:vAlign w:val="center"/>
          </w:tcPr>
          <w:p w14:paraId="0A6869FA" w14:textId="673D0117" w:rsidR="00ED6B86" w:rsidRPr="009A549C" w:rsidRDefault="00A86FA2" w:rsidP="007D458B">
            <w:pPr>
              <w:spacing w:line="260" w:lineRule="exact"/>
              <w:jc w:val="center"/>
              <w:rPr>
                <w:rFonts w:eastAsia="黑体"/>
                <w:sz w:val="22"/>
                <w:szCs w:val="20"/>
              </w:rPr>
            </w:pPr>
            <w:r w:rsidRPr="009A549C">
              <w:rPr>
                <w:rFonts w:eastAsia="黑体"/>
                <w:sz w:val="22"/>
                <w:szCs w:val="22"/>
              </w:rPr>
              <w:t>2020</w:t>
            </w:r>
            <w:r w:rsidRPr="009A549C">
              <w:rPr>
                <w:rFonts w:eastAsia="黑体"/>
                <w:sz w:val="22"/>
                <w:szCs w:val="22"/>
              </w:rPr>
              <w:t>年</w:t>
            </w:r>
            <w:r w:rsidRPr="009A549C">
              <w:rPr>
                <w:rFonts w:eastAsia="黑体"/>
                <w:sz w:val="22"/>
                <w:szCs w:val="22"/>
              </w:rPr>
              <w:t>4</w:t>
            </w:r>
            <w:r w:rsidRPr="009A549C">
              <w:rPr>
                <w:rFonts w:eastAsia="黑体"/>
                <w:sz w:val="22"/>
                <w:szCs w:val="22"/>
              </w:rPr>
              <w:t>月</w:t>
            </w:r>
            <w:r w:rsidRPr="009A549C">
              <w:rPr>
                <w:rFonts w:eastAsia="黑体"/>
                <w:sz w:val="22"/>
                <w:szCs w:val="22"/>
              </w:rPr>
              <w:t>11</w:t>
            </w:r>
            <w:r w:rsidRPr="009A549C">
              <w:rPr>
                <w:rFonts w:eastAsia="黑体"/>
                <w:sz w:val="22"/>
                <w:szCs w:val="22"/>
              </w:rPr>
              <w:t>日</w:t>
            </w:r>
          </w:p>
        </w:tc>
      </w:tr>
      <w:tr w:rsidR="00ED6B86" w:rsidRPr="009A549C" w14:paraId="6336F440" w14:textId="77777777" w:rsidTr="007D458B">
        <w:trPr>
          <w:cantSplit/>
          <w:trHeight w:val="340"/>
        </w:trPr>
        <w:tc>
          <w:tcPr>
            <w:tcW w:w="1894" w:type="dxa"/>
            <w:vAlign w:val="center"/>
          </w:tcPr>
          <w:p w14:paraId="07B96087"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页码、页数</w:t>
            </w:r>
          </w:p>
        </w:tc>
        <w:tc>
          <w:tcPr>
            <w:tcW w:w="7675" w:type="dxa"/>
            <w:vAlign w:val="center"/>
          </w:tcPr>
          <w:p w14:paraId="6DB8BCFC"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第</w:t>
            </w:r>
            <w:r w:rsidRPr="009A549C">
              <w:rPr>
                <w:rFonts w:eastAsia="黑体"/>
                <w:sz w:val="22"/>
                <w:szCs w:val="20"/>
              </w:rPr>
              <w:t>1</w:t>
            </w:r>
            <w:r w:rsidRPr="009A549C">
              <w:rPr>
                <w:rFonts w:eastAsia="黑体"/>
                <w:sz w:val="22"/>
                <w:szCs w:val="20"/>
              </w:rPr>
              <w:t>页</w:t>
            </w:r>
            <w:r w:rsidRPr="009A549C">
              <w:rPr>
                <w:rFonts w:eastAsia="黑体"/>
                <w:sz w:val="22"/>
                <w:szCs w:val="20"/>
              </w:rPr>
              <w:t>/</w:t>
            </w:r>
            <w:r w:rsidRPr="009A549C">
              <w:rPr>
                <w:rFonts w:eastAsia="黑体"/>
                <w:sz w:val="22"/>
                <w:szCs w:val="20"/>
              </w:rPr>
              <w:t>共</w:t>
            </w:r>
            <w:r w:rsidR="0079739E" w:rsidRPr="009A549C">
              <w:rPr>
                <w:rFonts w:eastAsia="黑体"/>
                <w:sz w:val="22"/>
                <w:szCs w:val="20"/>
              </w:rPr>
              <w:t>9</w:t>
            </w:r>
            <w:r w:rsidRPr="009A549C">
              <w:rPr>
                <w:rFonts w:eastAsia="黑体"/>
                <w:sz w:val="22"/>
                <w:szCs w:val="20"/>
              </w:rPr>
              <w:t>页</w:t>
            </w:r>
          </w:p>
        </w:tc>
      </w:tr>
      <w:tr w:rsidR="00ED6B86" w:rsidRPr="009A549C" w14:paraId="0B678FF0" w14:textId="77777777" w:rsidTr="007D458B">
        <w:trPr>
          <w:cantSplit/>
          <w:trHeight w:val="340"/>
        </w:trPr>
        <w:tc>
          <w:tcPr>
            <w:tcW w:w="1894" w:type="dxa"/>
            <w:vAlign w:val="center"/>
          </w:tcPr>
          <w:p w14:paraId="4E4519E2"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文件性质</w:t>
            </w:r>
          </w:p>
        </w:tc>
        <w:tc>
          <w:tcPr>
            <w:tcW w:w="7675" w:type="dxa"/>
            <w:vAlign w:val="center"/>
          </w:tcPr>
          <w:p w14:paraId="4BFEDCC0"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内部资料</w:t>
            </w:r>
          </w:p>
        </w:tc>
      </w:tr>
      <w:tr w:rsidR="00ED6B86" w:rsidRPr="009A549C" w14:paraId="5500194F" w14:textId="77777777" w:rsidTr="007D458B">
        <w:trPr>
          <w:cantSplit/>
          <w:trHeight w:val="340"/>
        </w:trPr>
        <w:tc>
          <w:tcPr>
            <w:tcW w:w="1894" w:type="dxa"/>
            <w:vAlign w:val="center"/>
          </w:tcPr>
          <w:p w14:paraId="1F09AA07"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正本存放</w:t>
            </w:r>
          </w:p>
        </w:tc>
        <w:tc>
          <w:tcPr>
            <w:tcW w:w="7675" w:type="dxa"/>
            <w:vAlign w:val="center"/>
          </w:tcPr>
          <w:p w14:paraId="50CC9F17"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质量部</w:t>
            </w:r>
          </w:p>
        </w:tc>
      </w:tr>
      <w:tr w:rsidR="00ED6B86" w:rsidRPr="009A549C" w14:paraId="2680E2F4" w14:textId="77777777" w:rsidTr="007D458B">
        <w:trPr>
          <w:cantSplit/>
          <w:trHeight w:val="340"/>
        </w:trPr>
        <w:tc>
          <w:tcPr>
            <w:tcW w:w="1894" w:type="dxa"/>
            <w:vAlign w:val="center"/>
          </w:tcPr>
          <w:p w14:paraId="7FD7D160"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副本分发部门</w:t>
            </w:r>
          </w:p>
        </w:tc>
        <w:tc>
          <w:tcPr>
            <w:tcW w:w="7675" w:type="dxa"/>
            <w:vAlign w:val="center"/>
          </w:tcPr>
          <w:p w14:paraId="15883C60"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质量部、工程设备部、生产部、</w:t>
            </w:r>
            <w:r w:rsidR="00052613" w:rsidRPr="009A549C">
              <w:rPr>
                <w:rFonts w:eastAsia="黑体"/>
                <w:sz w:val="22"/>
                <w:szCs w:val="20"/>
              </w:rPr>
              <w:t>原料药</w:t>
            </w:r>
            <w:r w:rsidRPr="009A549C">
              <w:rPr>
                <w:rFonts w:eastAsia="黑体"/>
                <w:sz w:val="22"/>
                <w:szCs w:val="20"/>
              </w:rPr>
              <w:t>车间</w:t>
            </w:r>
          </w:p>
        </w:tc>
      </w:tr>
      <w:tr w:rsidR="00ED6B86" w:rsidRPr="009A549C" w14:paraId="2A1878FB" w14:textId="77777777" w:rsidTr="007D458B">
        <w:trPr>
          <w:cantSplit/>
          <w:trHeight w:val="340"/>
        </w:trPr>
        <w:tc>
          <w:tcPr>
            <w:tcW w:w="1894" w:type="dxa"/>
            <w:vAlign w:val="center"/>
          </w:tcPr>
          <w:p w14:paraId="398F6755" w14:textId="77777777" w:rsidR="00ED6B86" w:rsidRPr="009A549C" w:rsidRDefault="00545392" w:rsidP="007D458B">
            <w:pPr>
              <w:spacing w:line="260" w:lineRule="exact"/>
              <w:jc w:val="center"/>
              <w:rPr>
                <w:rFonts w:eastAsia="黑体"/>
                <w:sz w:val="22"/>
                <w:szCs w:val="20"/>
              </w:rPr>
            </w:pPr>
            <w:r w:rsidRPr="009A549C">
              <w:rPr>
                <w:rFonts w:eastAsia="黑体"/>
                <w:sz w:val="22"/>
                <w:szCs w:val="20"/>
              </w:rPr>
              <w:t>副本起始页码</w:t>
            </w:r>
          </w:p>
        </w:tc>
        <w:tc>
          <w:tcPr>
            <w:tcW w:w="7675" w:type="dxa"/>
            <w:vAlign w:val="center"/>
          </w:tcPr>
          <w:p w14:paraId="4D7C06AA" w14:textId="368A5E97" w:rsidR="00ED6B86" w:rsidRPr="009A549C" w:rsidRDefault="007D458B" w:rsidP="007D458B">
            <w:pPr>
              <w:spacing w:line="260" w:lineRule="exact"/>
              <w:jc w:val="center"/>
              <w:rPr>
                <w:rFonts w:eastAsia="黑体"/>
                <w:sz w:val="22"/>
                <w:szCs w:val="20"/>
              </w:rPr>
            </w:pPr>
            <w:r w:rsidRPr="009A549C">
              <w:rPr>
                <w:rFonts w:eastAsia="黑体"/>
                <w:sz w:val="22"/>
                <w:szCs w:val="20"/>
              </w:rPr>
              <w:t>第</w:t>
            </w:r>
            <w:r w:rsidRPr="009A549C">
              <w:rPr>
                <w:rFonts w:eastAsia="黑体"/>
                <w:sz w:val="22"/>
                <w:szCs w:val="20"/>
              </w:rPr>
              <w:t>1</w:t>
            </w:r>
            <w:r w:rsidRPr="009A549C">
              <w:rPr>
                <w:rFonts w:eastAsia="黑体"/>
                <w:sz w:val="22"/>
                <w:szCs w:val="20"/>
              </w:rPr>
              <w:t>页</w:t>
            </w:r>
            <w:r>
              <w:rPr>
                <w:rFonts w:eastAsia="黑体" w:hint="eastAsia"/>
                <w:sz w:val="22"/>
                <w:szCs w:val="20"/>
              </w:rPr>
              <w:t>到第</w:t>
            </w:r>
            <w:r>
              <w:rPr>
                <w:rFonts w:eastAsia="黑体"/>
                <w:sz w:val="22"/>
                <w:szCs w:val="20"/>
              </w:rPr>
              <w:t>8</w:t>
            </w:r>
            <w:r w:rsidRPr="009A549C">
              <w:rPr>
                <w:rFonts w:eastAsia="黑体"/>
                <w:sz w:val="22"/>
                <w:szCs w:val="20"/>
              </w:rPr>
              <w:t>页</w:t>
            </w:r>
          </w:p>
        </w:tc>
      </w:tr>
    </w:tbl>
    <w:p w14:paraId="07E60B21" w14:textId="755B9DFF" w:rsidR="00ED6B86" w:rsidRDefault="00ED6B86">
      <w:pPr>
        <w:rPr>
          <w:rFonts w:eastAsia="黑体"/>
          <w:sz w:val="36"/>
          <w:szCs w:val="36"/>
        </w:rPr>
      </w:pPr>
    </w:p>
    <w:p w14:paraId="56C922FE" w14:textId="77777777" w:rsidR="007D458B" w:rsidRPr="007D458B" w:rsidRDefault="007D458B">
      <w:pPr>
        <w:rPr>
          <w:rFonts w:eastAsia="黑体"/>
          <w:sz w:val="36"/>
          <w:szCs w:val="36"/>
        </w:rPr>
      </w:pPr>
    </w:p>
    <w:tbl>
      <w:tblPr>
        <w:tblpPr w:leftFromText="180" w:rightFromText="180" w:vertAnchor="text" w:horzAnchor="margin" w:tblpXSpec="center" w:tblpY="110"/>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96"/>
        <w:gridCol w:w="1504"/>
        <w:gridCol w:w="1350"/>
        <w:gridCol w:w="1887"/>
        <w:gridCol w:w="1701"/>
      </w:tblGrid>
      <w:tr w:rsidR="007D458B" w:rsidRPr="009A549C" w14:paraId="7D62E03C" w14:textId="77777777" w:rsidTr="00974606">
        <w:trPr>
          <w:cantSplit/>
          <w:trHeight w:val="454"/>
        </w:trPr>
        <w:tc>
          <w:tcPr>
            <w:tcW w:w="1526" w:type="dxa"/>
            <w:vAlign w:val="center"/>
          </w:tcPr>
          <w:p w14:paraId="344FDCBD" w14:textId="77777777" w:rsidR="007D458B" w:rsidRPr="009A549C" w:rsidRDefault="007D458B" w:rsidP="007D458B">
            <w:pPr>
              <w:spacing w:line="260" w:lineRule="exact"/>
              <w:jc w:val="center"/>
              <w:rPr>
                <w:rFonts w:eastAsia="黑体"/>
                <w:sz w:val="22"/>
                <w:szCs w:val="20"/>
              </w:rPr>
            </w:pPr>
          </w:p>
        </w:tc>
        <w:tc>
          <w:tcPr>
            <w:tcW w:w="1496" w:type="dxa"/>
            <w:vAlign w:val="center"/>
          </w:tcPr>
          <w:p w14:paraId="76D3FF3F" w14:textId="77777777" w:rsidR="007D458B" w:rsidRPr="009A549C" w:rsidRDefault="007D458B" w:rsidP="007D458B">
            <w:pPr>
              <w:spacing w:line="260" w:lineRule="exact"/>
              <w:jc w:val="center"/>
              <w:rPr>
                <w:rFonts w:eastAsia="黑体"/>
                <w:sz w:val="22"/>
                <w:szCs w:val="20"/>
              </w:rPr>
            </w:pPr>
            <w:r w:rsidRPr="009A549C">
              <w:rPr>
                <w:rFonts w:eastAsia="黑体"/>
                <w:sz w:val="22"/>
                <w:szCs w:val="20"/>
              </w:rPr>
              <w:t>部门</w:t>
            </w:r>
          </w:p>
        </w:tc>
        <w:tc>
          <w:tcPr>
            <w:tcW w:w="1504" w:type="dxa"/>
            <w:vAlign w:val="center"/>
          </w:tcPr>
          <w:p w14:paraId="3DF403C1" w14:textId="77777777" w:rsidR="007D458B" w:rsidRPr="009A549C" w:rsidRDefault="007D458B" w:rsidP="007D458B">
            <w:pPr>
              <w:spacing w:line="260" w:lineRule="exact"/>
              <w:jc w:val="center"/>
              <w:rPr>
                <w:rFonts w:eastAsia="黑体"/>
                <w:sz w:val="22"/>
                <w:szCs w:val="20"/>
              </w:rPr>
            </w:pPr>
            <w:r w:rsidRPr="009A549C">
              <w:rPr>
                <w:rFonts w:eastAsia="黑体"/>
                <w:sz w:val="22"/>
                <w:szCs w:val="20"/>
              </w:rPr>
              <w:t>职位</w:t>
            </w:r>
          </w:p>
        </w:tc>
        <w:tc>
          <w:tcPr>
            <w:tcW w:w="1350" w:type="dxa"/>
            <w:vAlign w:val="center"/>
          </w:tcPr>
          <w:p w14:paraId="5540E44B" w14:textId="77777777" w:rsidR="007D458B" w:rsidRPr="009A549C" w:rsidRDefault="007D458B" w:rsidP="007D458B">
            <w:pPr>
              <w:spacing w:line="260" w:lineRule="exact"/>
              <w:jc w:val="center"/>
              <w:rPr>
                <w:rFonts w:eastAsia="黑体"/>
                <w:sz w:val="22"/>
                <w:szCs w:val="20"/>
              </w:rPr>
            </w:pPr>
            <w:r w:rsidRPr="009A549C">
              <w:rPr>
                <w:rFonts w:eastAsia="黑体"/>
                <w:sz w:val="22"/>
                <w:szCs w:val="20"/>
              </w:rPr>
              <w:t>姓名</w:t>
            </w:r>
          </w:p>
        </w:tc>
        <w:tc>
          <w:tcPr>
            <w:tcW w:w="1887" w:type="dxa"/>
            <w:vAlign w:val="center"/>
          </w:tcPr>
          <w:p w14:paraId="358301A4" w14:textId="77777777" w:rsidR="007D458B" w:rsidRPr="009A549C" w:rsidRDefault="007D458B" w:rsidP="007D458B">
            <w:pPr>
              <w:spacing w:line="260" w:lineRule="exact"/>
              <w:jc w:val="center"/>
              <w:rPr>
                <w:rFonts w:eastAsia="黑体"/>
                <w:sz w:val="22"/>
                <w:szCs w:val="20"/>
              </w:rPr>
            </w:pPr>
            <w:r w:rsidRPr="009A549C">
              <w:rPr>
                <w:rFonts w:eastAsia="黑体"/>
                <w:sz w:val="22"/>
                <w:szCs w:val="20"/>
              </w:rPr>
              <w:t>签名</w:t>
            </w:r>
          </w:p>
        </w:tc>
        <w:tc>
          <w:tcPr>
            <w:tcW w:w="1701" w:type="dxa"/>
            <w:vAlign w:val="center"/>
          </w:tcPr>
          <w:p w14:paraId="7DE2B5BC" w14:textId="77777777" w:rsidR="007D458B" w:rsidRPr="009A549C" w:rsidRDefault="007D458B" w:rsidP="007D458B">
            <w:pPr>
              <w:spacing w:line="260" w:lineRule="exact"/>
              <w:jc w:val="center"/>
              <w:rPr>
                <w:rFonts w:eastAsia="黑体"/>
                <w:sz w:val="22"/>
                <w:szCs w:val="20"/>
              </w:rPr>
            </w:pPr>
            <w:r w:rsidRPr="009A549C">
              <w:rPr>
                <w:rFonts w:eastAsia="黑体"/>
                <w:sz w:val="22"/>
                <w:szCs w:val="20"/>
              </w:rPr>
              <w:t>日期</w:t>
            </w:r>
          </w:p>
        </w:tc>
      </w:tr>
      <w:tr w:rsidR="007D458B" w:rsidRPr="009A549C" w14:paraId="37F0BF18" w14:textId="77777777" w:rsidTr="007D458B">
        <w:trPr>
          <w:cantSplit/>
          <w:trHeight w:val="454"/>
        </w:trPr>
        <w:tc>
          <w:tcPr>
            <w:tcW w:w="1526" w:type="dxa"/>
            <w:vAlign w:val="center"/>
          </w:tcPr>
          <w:p w14:paraId="0C1F59B6" w14:textId="08627828" w:rsidR="007D458B" w:rsidRPr="009A549C" w:rsidRDefault="00CA6A9D" w:rsidP="007D458B">
            <w:pPr>
              <w:spacing w:line="260" w:lineRule="exact"/>
              <w:jc w:val="center"/>
              <w:rPr>
                <w:rFonts w:eastAsia="黑体"/>
                <w:sz w:val="22"/>
                <w:szCs w:val="20"/>
              </w:rPr>
            </w:pPr>
            <w:r>
              <w:rPr>
                <w:rFonts w:eastAsia="黑体" w:hint="eastAsia"/>
                <w:sz w:val="22"/>
                <w:szCs w:val="20"/>
              </w:rPr>
              <w:t>起草</w:t>
            </w:r>
            <w:r w:rsidR="007D458B" w:rsidRPr="009A549C">
              <w:rPr>
                <w:rFonts w:eastAsia="黑体"/>
                <w:sz w:val="22"/>
                <w:szCs w:val="20"/>
              </w:rPr>
              <w:t>人</w:t>
            </w:r>
          </w:p>
        </w:tc>
        <w:tc>
          <w:tcPr>
            <w:tcW w:w="1496" w:type="dxa"/>
            <w:vAlign w:val="center"/>
          </w:tcPr>
          <w:p w14:paraId="29C1648C" w14:textId="77777777" w:rsidR="007D458B" w:rsidRPr="009A549C" w:rsidRDefault="007D458B" w:rsidP="007D458B">
            <w:pPr>
              <w:jc w:val="center"/>
              <w:rPr>
                <w:rFonts w:eastAsia="黑体"/>
                <w:sz w:val="22"/>
                <w:szCs w:val="20"/>
              </w:rPr>
            </w:pPr>
            <w:r w:rsidRPr="009A549C">
              <w:rPr>
                <w:rFonts w:eastAsia="黑体"/>
                <w:sz w:val="22"/>
                <w:szCs w:val="20"/>
              </w:rPr>
              <w:t>工程设备部</w:t>
            </w:r>
          </w:p>
        </w:tc>
        <w:tc>
          <w:tcPr>
            <w:tcW w:w="1504" w:type="dxa"/>
            <w:vAlign w:val="center"/>
          </w:tcPr>
          <w:p w14:paraId="7B3B28FF" w14:textId="77777777" w:rsidR="007D458B" w:rsidRPr="009A549C" w:rsidRDefault="007D458B" w:rsidP="007D458B">
            <w:pPr>
              <w:jc w:val="center"/>
              <w:rPr>
                <w:rFonts w:eastAsia="黑体"/>
                <w:sz w:val="22"/>
                <w:szCs w:val="20"/>
              </w:rPr>
            </w:pPr>
            <w:r w:rsidRPr="009A549C">
              <w:rPr>
                <w:rFonts w:eastAsia="黑体"/>
                <w:sz w:val="22"/>
                <w:szCs w:val="20"/>
              </w:rPr>
              <w:t>副经理</w:t>
            </w:r>
          </w:p>
        </w:tc>
        <w:tc>
          <w:tcPr>
            <w:tcW w:w="1350" w:type="dxa"/>
            <w:vAlign w:val="center"/>
          </w:tcPr>
          <w:p w14:paraId="27A0AC2F" w14:textId="77777777" w:rsidR="007D458B" w:rsidRPr="009A549C" w:rsidRDefault="007D458B" w:rsidP="007D458B">
            <w:pPr>
              <w:jc w:val="center"/>
              <w:rPr>
                <w:rFonts w:eastAsia="黑体"/>
                <w:sz w:val="22"/>
                <w:szCs w:val="20"/>
              </w:rPr>
            </w:pPr>
            <w:proofErr w:type="gramStart"/>
            <w:r w:rsidRPr="009A549C">
              <w:rPr>
                <w:rFonts w:eastAsia="黑体"/>
                <w:sz w:val="22"/>
                <w:szCs w:val="20"/>
              </w:rPr>
              <w:t>闾</w:t>
            </w:r>
            <w:proofErr w:type="gramEnd"/>
            <w:r w:rsidRPr="009A549C">
              <w:rPr>
                <w:rFonts w:eastAsia="黑体"/>
                <w:sz w:val="22"/>
                <w:szCs w:val="20"/>
              </w:rPr>
              <w:t>和</w:t>
            </w:r>
            <w:proofErr w:type="gramStart"/>
            <w:r w:rsidRPr="009A549C">
              <w:rPr>
                <w:rFonts w:eastAsia="黑体"/>
                <w:sz w:val="22"/>
                <w:szCs w:val="20"/>
              </w:rPr>
              <w:t>林</w:t>
            </w:r>
            <w:proofErr w:type="gramEnd"/>
          </w:p>
        </w:tc>
        <w:tc>
          <w:tcPr>
            <w:tcW w:w="1887" w:type="dxa"/>
            <w:vAlign w:val="center"/>
          </w:tcPr>
          <w:p w14:paraId="59FA5021" w14:textId="77777777" w:rsidR="007D458B" w:rsidRPr="009A549C" w:rsidRDefault="007D458B" w:rsidP="007D458B">
            <w:pPr>
              <w:spacing w:line="260" w:lineRule="exact"/>
              <w:jc w:val="center"/>
              <w:rPr>
                <w:rFonts w:eastAsia="黑体"/>
                <w:sz w:val="22"/>
                <w:szCs w:val="20"/>
              </w:rPr>
            </w:pPr>
          </w:p>
        </w:tc>
        <w:tc>
          <w:tcPr>
            <w:tcW w:w="1701" w:type="dxa"/>
            <w:vAlign w:val="center"/>
          </w:tcPr>
          <w:p w14:paraId="72E0DFA5" w14:textId="77777777" w:rsidR="007D458B" w:rsidRPr="009A549C" w:rsidRDefault="007D458B" w:rsidP="007D458B">
            <w:pPr>
              <w:spacing w:line="260" w:lineRule="exact"/>
              <w:jc w:val="center"/>
              <w:rPr>
                <w:rFonts w:eastAsia="黑体"/>
                <w:sz w:val="22"/>
                <w:szCs w:val="20"/>
              </w:rPr>
            </w:pPr>
          </w:p>
        </w:tc>
      </w:tr>
      <w:tr w:rsidR="007D458B" w:rsidRPr="009A549C" w14:paraId="553A6C98" w14:textId="77777777" w:rsidTr="007D458B">
        <w:trPr>
          <w:cantSplit/>
          <w:trHeight w:val="454"/>
        </w:trPr>
        <w:tc>
          <w:tcPr>
            <w:tcW w:w="1526" w:type="dxa"/>
            <w:vAlign w:val="center"/>
          </w:tcPr>
          <w:p w14:paraId="29DFC2D4" w14:textId="77777777" w:rsidR="007D458B" w:rsidRPr="009A549C" w:rsidRDefault="007D458B" w:rsidP="007D458B">
            <w:pPr>
              <w:spacing w:line="260" w:lineRule="exact"/>
              <w:jc w:val="center"/>
              <w:rPr>
                <w:rFonts w:eastAsia="黑体"/>
                <w:sz w:val="22"/>
                <w:szCs w:val="20"/>
              </w:rPr>
            </w:pPr>
            <w:r w:rsidRPr="009A549C">
              <w:rPr>
                <w:rFonts w:eastAsia="黑体"/>
                <w:sz w:val="22"/>
                <w:szCs w:val="20"/>
              </w:rPr>
              <w:t>审核人</w:t>
            </w:r>
          </w:p>
        </w:tc>
        <w:tc>
          <w:tcPr>
            <w:tcW w:w="1496" w:type="dxa"/>
            <w:vAlign w:val="center"/>
          </w:tcPr>
          <w:p w14:paraId="084200F5" w14:textId="77777777" w:rsidR="007D458B" w:rsidRPr="009A549C" w:rsidRDefault="007D458B" w:rsidP="007D458B">
            <w:pPr>
              <w:jc w:val="center"/>
              <w:rPr>
                <w:rFonts w:eastAsia="黑体"/>
                <w:sz w:val="22"/>
                <w:szCs w:val="20"/>
              </w:rPr>
            </w:pPr>
            <w:r w:rsidRPr="009A549C">
              <w:rPr>
                <w:rFonts w:eastAsia="黑体"/>
                <w:sz w:val="22"/>
                <w:szCs w:val="20"/>
              </w:rPr>
              <w:t>工程设备部</w:t>
            </w:r>
          </w:p>
        </w:tc>
        <w:tc>
          <w:tcPr>
            <w:tcW w:w="1504" w:type="dxa"/>
            <w:vAlign w:val="center"/>
          </w:tcPr>
          <w:p w14:paraId="672B647C" w14:textId="77777777" w:rsidR="007D458B" w:rsidRPr="009A549C" w:rsidRDefault="007D458B" w:rsidP="007D458B">
            <w:pPr>
              <w:jc w:val="center"/>
              <w:rPr>
                <w:rFonts w:eastAsia="黑体"/>
                <w:sz w:val="22"/>
                <w:szCs w:val="20"/>
              </w:rPr>
            </w:pPr>
            <w:r w:rsidRPr="009A549C">
              <w:rPr>
                <w:rFonts w:eastAsia="黑体"/>
                <w:sz w:val="22"/>
                <w:szCs w:val="20"/>
              </w:rPr>
              <w:t>经理</w:t>
            </w:r>
          </w:p>
        </w:tc>
        <w:tc>
          <w:tcPr>
            <w:tcW w:w="1350" w:type="dxa"/>
            <w:vAlign w:val="center"/>
          </w:tcPr>
          <w:p w14:paraId="06BACCB5" w14:textId="77777777" w:rsidR="007D458B" w:rsidRPr="009A549C" w:rsidRDefault="007D458B" w:rsidP="007D458B">
            <w:pPr>
              <w:jc w:val="center"/>
              <w:rPr>
                <w:rFonts w:eastAsia="黑体"/>
                <w:sz w:val="22"/>
                <w:szCs w:val="20"/>
              </w:rPr>
            </w:pPr>
            <w:r w:rsidRPr="009A549C">
              <w:rPr>
                <w:rFonts w:eastAsia="黑体"/>
                <w:sz w:val="22"/>
                <w:szCs w:val="20"/>
              </w:rPr>
              <w:t>王庆</w:t>
            </w:r>
          </w:p>
        </w:tc>
        <w:tc>
          <w:tcPr>
            <w:tcW w:w="1887" w:type="dxa"/>
            <w:vAlign w:val="center"/>
          </w:tcPr>
          <w:p w14:paraId="474BDF32" w14:textId="77777777" w:rsidR="007D458B" w:rsidRPr="009A549C" w:rsidRDefault="007D458B" w:rsidP="007D458B">
            <w:pPr>
              <w:spacing w:line="260" w:lineRule="exact"/>
              <w:jc w:val="center"/>
              <w:rPr>
                <w:rFonts w:eastAsia="黑体"/>
                <w:sz w:val="22"/>
                <w:szCs w:val="20"/>
              </w:rPr>
            </w:pPr>
          </w:p>
        </w:tc>
        <w:tc>
          <w:tcPr>
            <w:tcW w:w="1701" w:type="dxa"/>
            <w:vAlign w:val="center"/>
          </w:tcPr>
          <w:p w14:paraId="44BE57C8" w14:textId="77777777" w:rsidR="007D458B" w:rsidRPr="009A549C" w:rsidRDefault="007D458B" w:rsidP="007D458B">
            <w:pPr>
              <w:spacing w:line="260" w:lineRule="exact"/>
              <w:jc w:val="center"/>
              <w:rPr>
                <w:rFonts w:eastAsia="黑体"/>
                <w:sz w:val="22"/>
                <w:szCs w:val="20"/>
              </w:rPr>
            </w:pPr>
          </w:p>
        </w:tc>
      </w:tr>
      <w:tr w:rsidR="007D458B" w:rsidRPr="009A549C" w14:paraId="71493ED2" w14:textId="77777777" w:rsidTr="007D458B">
        <w:trPr>
          <w:cantSplit/>
          <w:trHeight w:val="454"/>
        </w:trPr>
        <w:tc>
          <w:tcPr>
            <w:tcW w:w="1526" w:type="dxa"/>
            <w:vAlign w:val="center"/>
          </w:tcPr>
          <w:p w14:paraId="3D64F45C" w14:textId="77777777" w:rsidR="007D458B" w:rsidRPr="009A549C" w:rsidRDefault="007D458B" w:rsidP="007D458B">
            <w:pPr>
              <w:spacing w:line="260" w:lineRule="exact"/>
              <w:jc w:val="center"/>
              <w:rPr>
                <w:rFonts w:eastAsia="黑体"/>
                <w:sz w:val="22"/>
                <w:szCs w:val="20"/>
              </w:rPr>
            </w:pPr>
            <w:r w:rsidRPr="009A549C">
              <w:rPr>
                <w:rFonts w:eastAsia="黑体"/>
                <w:sz w:val="22"/>
                <w:szCs w:val="20"/>
              </w:rPr>
              <w:t>审核人</w:t>
            </w:r>
          </w:p>
        </w:tc>
        <w:tc>
          <w:tcPr>
            <w:tcW w:w="1496" w:type="dxa"/>
            <w:vAlign w:val="center"/>
          </w:tcPr>
          <w:p w14:paraId="64FF51E6" w14:textId="77777777" w:rsidR="007D458B" w:rsidRPr="009A549C" w:rsidRDefault="007D458B" w:rsidP="007D458B">
            <w:pPr>
              <w:jc w:val="center"/>
              <w:rPr>
                <w:rFonts w:eastAsia="黑体"/>
                <w:sz w:val="22"/>
                <w:szCs w:val="20"/>
              </w:rPr>
            </w:pPr>
            <w:r w:rsidRPr="009A549C">
              <w:rPr>
                <w:rFonts w:eastAsia="黑体"/>
                <w:sz w:val="22"/>
                <w:szCs w:val="20"/>
              </w:rPr>
              <w:t>原料药车间</w:t>
            </w:r>
          </w:p>
        </w:tc>
        <w:tc>
          <w:tcPr>
            <w:tcW w:w="1504" w:type="dxa"/>
            <w:vAlign w:val="center"/>
          </w:tcPr>
          <w:p w14:paraId="31F5D4A6" w14:textId="77777777" w:rsidR="007D458B" w:rsidRPr="009A549C" w:rsidRDefault="007D458B" w:rsidP="007D458B">
            <w:pPr>
              <w:jc w:val="center"/>
              <w:rPr>
                <w:rFonts w:eastAsia="黑体"/>
                <w:sz w:val="22"/>
                <w:szCs w:val="20"/>
              </w:rPr>
            </w:pPr>
            <w:r w:rsidRPr="009A549C">
              <w:rPr>
                <w:rFonts w:eastAsia="黑体"/>
                <w:sz w:val="22"/>
                <w:szCs w:val="20"/>
              </w:rPr>
              <w:t>经理</w:t>
            </w:r>
          </w:p>
        </w:tc>
        <w:tc>
          <w:tcPr>
            <w:tcW w:w="1350" w:type="dxa"/>
            <w:vAlign w:val="center"/>
          </w:tcPr>
          <w:p w14:paraId="3EEBB3F4" w14:textId="77777777" w:rsidR="007D458B" w:rsidRPr="009A549C" w:rsidRDefault="007D458B" w:rsidP="007D458B">
            <w:pPr>
              <w:jc w:val="center"/>
              <w:rPr>
                <w:rFonts w:eastAsia="黑体"/>
                <w:sz w:val="22"/>
                <w:szCs w:val="20"/>
              </w:rPr>
            </w:pPr>
            <w:r w:rsidRPr="009A549C">
              <w:rPr>
                <w:rFonts w:eastAsia="黑体"/>
                <w:sz w:val="22"/>
                <w:szCs w:val="20"/>
              </w:rPr>
              <w:t>唐志</w:t>
            </w:r>
            <w:proofErr w:type="gramStart"/>
            <w:r w:rsidRPr="009A549C">
              <w:rPr>
                <w:rFonts w:eastAsia="黑体"/>
                <w:sz w:val="22"/>
                <w:szCs w:val="20"/>
              </w:rPr>
              <w:t>坚</w:t>
            </w:r>
            <w:proofErr w:type="gramEnd"/>
          </w:p>
        </w:tc>
        <w:tc>
          <w:tcPr>
            <w:tcW w:w="1887" w:type="dxa"/>
            <w:vAlign w:val="center"/>
          </w:tcPr>
          <w:p w14:paraId="736374B3" w14:textId="77777777" w:rsidR="007D458B" w:rsidRPr="009A549C" w:rsidRDefault="007D458B" w:rsidP="007D458B">
            <w:pPr>
              <w:spacing w:line="260" w:lineRule="exact"/>
              <w:jc w:val="center"/>
              <w:rPr>
                <w:rFonts w:eastAsia="黑体"/>
                <w:sz w:val="22"/>
                <w:szCs w:val="20"/>
              </w:rPr>
            </w:pPr>
          </w:p>
        </w:tc>
        <w:tc>
          <w:tcPr>
            <w:tcW w:w="1701" w:type="dxa"/>
            <w:vAlign w:val="center"/>
          </w:tcPr>
          <w:p w14:paraId="4980E7CB" w14:textId="77777777" w:rsidR="007D458B" w:rsidRPr="009A549C" w:rsidRDefault="007D458B" w:rsidP="007D458B">
            <w:pPr>
              <w:spacing w:line="260" w:lineRule="exact"/>
              <w:jc w:val="center"/>
              <w:rPr>
                <w:rFonts w:eastAsia="黑体"/>
                <w:sz w:val="22"/>
                <w:szCs w:val="20"/>
              </w:rPr>
            </w:pPr>
          </w:p>
        </w:tc>
      </w:tr>
      <w:tr w:rsidR="007D458B" w:rsidRPr="009A549C" w14:paraId="4191CB1A" w14:textId="77777777" w:rsidTr="007D458B">
        <w:trPr>
          <w:cantSplit/>
          <w:trHeight w:val="454"/>
        </w:trPr>
        <w:tc>
          <w:tcPr>
            <w:tcW w:w="1526" w:type="dxa"/>
            <w:vAlign w:val="center"/>
          </w:tcPr>
          <w:p w14:paraId="21FBE398" w14:textId="77777777" w:rsidR="007D458B" w:rsidRPr="009A549C" w:rsidRDefault="007D458B" w:rsidP="007D458B">
            <w:pPr>
              <w:spacing w:line="260" w:lineRule="exact"/>
              <w:jc w:val="center"/>
              <w:rPr>
                <w:rFonts w:eastAsia="黑体"/>
                <w:sz w:val="22"/>
                <w:szCs w:val="20"/>
              </w:rPr>
            </w:pPr>
            <w:r w:rsidRPr="009A549C">
              <w:rPr>
                <w:rFonts w:eastAsia="黑体"/>
                <w:sz w:val="22"/>
                <w:szCs w:val="20"/>
              </w:rPr>
              <w:t>审核人</w:t>
            </w:r>
          </w:p>
        </w:tc>
        <w:tc>
          <w:tcPr>
            <w:tcW w:w="1496" w:type="dxa"/>
            <w:vAlign w:val="center"/>
          </w:tcPr>
          <w:p w14:paraId="575707DF" w14:textId="77777777" w:rsidR="007D458B" w:rsidRPr="009A549C" w:rsidRDefault="007D458B" w:rsidP="007D458B">
            <w:pPr>
              <w:jc w:val="center"/>
              <w:rPr>
                <w:rFonts w:eastAsia="黑体"/>
                <w:sz w:val="22"/>
                <w:szCs w:val="20"/>
              </w:rPr>
            </w:pPr>
            <w:r w:rsidRPr="009A549C">
              <w:rPr>
                <w:rFonts w:eastAsia="黑体"/>
                <w:sz w:val="22"/>
                <w:szCs w:val="20"/>
              </w:rPr>
              <w:t>生产部</w:t>
            </w:r>
          </w:p>
        </w:tc>
        <w:tc>
          <w:tcPr>
            <w:tcW w:w="1504" w:type="dxa"/>
            <w:vAlign w:val="center"/>
          </w:tcPr>
          <w:p w14:paraId="40D5E50E" w14:textId="77777777" w:rsidR="007D458B" w:rsidRPr="009A549C" w:rsidRDefault="007D458B" w:rsidP="007D458B">
            <w:pPr>
              <w:jc w:val="center"/>
              <w:rPr>
                <w:rFonts w:eastAsia="黑体"/>
                <w:sz w:val="22"/>
                <w:szCs w:val="20"/>
              </w:rPr>
            </w:pPr>
            <w:r w:rsidRPr="009A549C">
              <w:rPr>
                <w:rFonts w:eastAsia="黑体"/>
                <w:sz w:val="22"/>
                <w:szCs w:val="20"/>
              </w:rPr>
              <w:t>副经理</w:t>
            </w:r>
          </w:p>
        </w:tc>
        <w:tc>
          <w:tcPr>
            <w:tcW w:w="1350" w:type="dxa"/>
            <w:vAlign w:val="center"/>
          </w:tcPr>
          <w:p w14:paraId="68C12B44" w14:textId="77777777" w:rsidR="007D458B" w:rsidRPr="009A549C" w:rsidRDefault="007D458B" w:rsidP="007D458B">
            <w:pPr>
              <w:jc w:val="center"/>
              <w:rPr>
                <w:rFonts w:eastAsia="黑体"/>
                <w:sz w:val="22"/>
                <w:szCs w:val="20"/>
              </w:rPr>
            </w:pPr>
            <w:r w:rsidRPr="009A549C">
              <w:rPr>
                <w:rFonts w:eastAsia="黑体"/>
                <w:sz w:val="22"/>
                <w:szCs w:val="20"/>
              </w:rPr>
              <w:t>陈志伟</w:t>
            </w:r>
          </w:p>
        </w:tc>
        <w:tc>
          <w:tcPr>
            <w:tcW w:w="1887" w:type="dxa"/>
            <w:vAlign w:val="center"/>
          </w:tcPr>
          <w:p w14:paraId="55A5C018" w14:textId="77777777" w:rsidR="007D458B" w:rsidRPr="009A549C" w:rsidRDefault="007D458B" w:rsidP="007D458B">
            <w:pPr>
              <w:spacing w:line="260" w:lineRule="exact"/>
              <w:jc w:val="center"/>
              <w:rPr>
                <w:rFonts w:eastAsia="黑体"/>
                <w:sz w:val="22"/>
                <w:szCs w:val="20"/>
              </w:rPr>
            </w:pPr>
          </w:p>
        </w:tc>
        <w:tc>
          <w:tcPr>
            <w:tcW w:w="1701" w:type="dxa"/>
            <w:vAlign w:val="center"/>
          </w:tcPr>
          <w:p w14:paraId="52C7443D" w14:textId="77777777" w:rsidR="007D458B" w:rsidRPr="009A549C" w:rsidRDefault="007D458B" w:rsidP="007D458B">
            <w:pPr>
              <w:spacing w:line="260" w:lineRule="exact"/>
              <w:jc w:val="center"/>
              <w:rPr>
                <w:rFonts w:eastAsia="黑体"/>
                <w:sz w:val="22"/>
                <w:szCs w:val="20"/>
              </w:rPr>
            </w:pPr>
          </w:p>
        </w:tc>
      </w:tr>
      <w:tr w:rsidR="007D458B" w:rsidRPr="009A549C" w14:paraId="5BE7CABD" w14:textId="77777777" w:rsidTr="007D458B">
        <w:trPr>
          <w:cantSplit/>
          <w:trHeight w:val="454"/>
        </w:trPr>
        <w:tc>
          <w:tcPr>
            <w:tcW w:w="1526" w:type="dxa"/>
            <w:vAlign w:val="center"/>
          </w:tcPr>
          <w:p w14:paraId="1129705A" w14:textId="77777777" w:rsidR="007D458B" w:rsidRPr="009A549C" w:rsidRDefault="007D458B" w:rsidP="007D458B">
            <w:pPr>
              <w:spacing w:line="260" w:lineRule="exact"/>
              <w:jc w:val="center"/>
              <w:rPr>
                <w:rFonts w:eastAsia="黑体"/>
                <w:sz w:val="22"/>
                <w:szCs w:val="20"/>
              </w:rPr>
            </w:pPr>
            <w:r w:rsidRPr="009A549C">
              <w:rPr>
                <w:rFonts w:eastAsia="黑体"/>
                <w:sz w:val="22"/>
                <w:szCs w:val="20"/>
              </w:rPr>
              <w:t>会签人</w:t>
            </w:r>
          </w:p>
        </w:tc>
        <w:tc>
          <w:tcPr>
            <w:tcW w:w="1496" w:type="dxa"/>
            <w:vAlign w:val="center"/>
          </w:tcPr>
          <w:p w14:paraId="7DC7E03E" w14:textId="57A2286C" w:rsidR="007D458B" w:rsidRPr="009A549C" w:rsidRDefault="00065E10" w:rsidP="007D458B">
            <w:pPr>
              <w:jc w:val="center"/>
              <w:rPr>
                <w:rFonts w:eastAsia="黑体"/>
                <w:sz w:val="22"/>
                <w:szCs w:val="20"/>
              </w:rPr>
            </w:pPr>
            <w:r w:rsidRPr="009A549C">
              <w:rPr>
                <w:rFonts w:eastAsia="黑体"/>
                <w:sz w:val="22"/>
                <w:szCs w:val="20"/>
              </w:rPr>
              <w:t>生产部</w:t>
            </w:r>
          </w:p>
        </w:tc>
        <w:tc>
          <w:tcPr>
            <w:tcW w:w="1504" w:type="dxa"/>
            <w:vAlign w:val="center"/>
          </w:tcPr>
          <w:p w14:paraId="77F2A986" w14:textId="23E4DF64" w:rsidR="007D458B" w:rsidRPr="009A549C" w:rsidRDefault="00065E10" w:rsidP="007D458B">
            <w:pPr>
              <w:jc w:val="center"/>
              <w:rPr>
                <w:rFonts w:eastAsia="黑体"/>
                <w:sz w:val="22"/>
                <w:szCs w:val="20"/>
              </w:rPr>
            </w:pPr>
            <w:r>
              <w:rPr>
                <w:rFonts w:eastAsia="黑体" w:hint="eastAsia"/>
                <w:sz w:val="22"/>
                <w:szCs w:val="20"/>
              </w:rPr>
              <w:t>副</w:t>
            </w:r>
            <w:r w:rsidR="007D458B" w:rsidRPr="009A549C">
              <w:rPr>
                <w:rFonts w:eastAsia="黑体"/>
                <w:sz w:val="22"/>
                <w:szCs w:val="20"/>
              </w:rPr>
              <w:t>总监</w:t>
            </w:r>
          </w:p>
        </w:tc>
        <w:tc>
          <w:tcPr>
            <w:tcW w:w="1350" w:type="dxa"/>
            <w:vAlign w:val="center"/>
          </w:tcPr>
          <w:p w14:paraId="335E7563" w14:textId="77777777" w:rsidR="007D458B" w:rsidRPr="009A549C" w:rsidRDefault="007D458B" w:rsidP="007D458B">
            <w:pPr>
              <w:jc w:val="center"/>
              <w:rPr>
                <w:rFonts w:eastAsia="黑体"/>
                <w:sz w:val="22"/>
                <w:szCs w:val="20"/>
              </w:rPr>
            </w:pPr>
            <w:r w:rsidRPr="009A549C">
              <w:rPr>
                <w:rFonts w:eastAsia="黑体"/>
                <w:sz w:val="22"/>
                <w:szCs w:val="20"/>
              </w:rPr>
              <w:t>时立新</w:t>
            </w:r>
          </w:p>
        </w:tc>
        <w:tc>
          <w:tcPr>
            <w:tcW w:w="1887" w:type="dxa"/>
            <w:vAlign w:val="center"/>
          </w:tcPr>
          <w:p w14:paraId="49CA2C9C" w14:textId="77777777" w:rsidR="007D458B" w:rsidRPr="009A549C" w:rsidRDefault="007D458B" w:rsidP="007D458B">
            <w:pPr>
              <w:spacing w:line="260" w:lineRule="exact"/>
              <w:jc w:val="center"/>
              <w:rPr>
                <w:rFonts w:eastAsia="黑体"/>
                <w:sz w:val="22"/>
                <w:szCs w:val="20"/>
              </w:rPr>
            </w:pPr>
          </w:p>
        </w:tc>
        <w:tc>
          <w:tcPr>
            <w:tcW w:w="1701" w:type="dxa"/>
            <w:vAlign w:val="center"/>
          </w:tcPr>
          <w:p w14:paraId="6C1E27BF" w14:textId="77777777" w:rsidR="007D458B" w:rsidRPr="009A549C" w:rsidRDefault="007D458B" w:rsidP="007D458B">
            <w:pPr>
              <w:spacing w:line="260" w:lineRule="exact"/>
              <w:jc w:val="center"/>
              <w:rPr>
                <w:rFonts w:eastAsia="黑体"/>
                <w:sz w:val="22"/>
                <w:szCs w:val="20"/>
              </w:rPr>
            </w:pPr>
          </w:p>
        </w:tc>
      </w:tr>
      <w:tr w:rsidR="007D458B" w:rsidRPr="009A549C" w14:paraId="772C7ECA" w14:textId="77777777" w:rsidTr="007D458B">
        <w:trPr>
          <w:cantSplit/>
          <w:trHeight w:val="454"/>
        </w:trPr>
        <w:tc>
          <w:tcPr>
            <w:tcW w:w="1526" w:type="dxa"/>
            <w:vAlign w:val="center"/>
          </w:tcPr>
          <w:p w14:paraId="66599457" w14:textId="77777777" w:rsidR="007D458B" w:rsidRPr="009A549C" w:rsidRDefault="007D458B" w:rsidP="007D458B">
            <w:pPr>
              <w:spacing w:line="260" w:lineRule="exact"/>
              <w:jc w:val="center"/>
              <w:rPr>
                <w:rFonts w:eastAsia="黑体"/>
                <w:sz w:val="22"/>
                <w:szCs w:val="20"/>
              </w:rPr>
            </w:pPr>
            <w:r w:rsidRPr="009A549C">
              <w:rPr>
                <w:rFonts w:eastAsia="黑体"/>
                <w:sz w:val="22"/>
                <w:szCs w:val="20"/>
              </w:rPr>
              <w:t>批准人</w:t>
            </w:r>
          </w:p>
        </w:tc>
        <w:tc>
          <w:tcPr>
            <w:tcW w:w="1496" w:type="dxa"/>
            <w:vAlign w:val="center"/>
          </w:tcPr>
          <w:p w14:paraId="159CCC16" w14:textId="00D32672" w:rsidR="007D458B" w:rsidRPr="009A549C" w:rsidRDefault="007D458B" w:rsidP="007D458B">
            <w:pPr>
              <w:jc w:val="center"/>
              <w:rPr>
                <w:rFonts w:eastAsia="黑体"/>
                <w:sz w:val="22"/>
                <w:szCs w:val="20"/>
              </w:rPr>
            </w:pPr>
            <w:r w:rsidRPr="009A549C">
              <w:rPr>
                <w:rFonts w:eastAsia="黑体"/>
                <w:sz w:val="22"/>
                <w:szCs w:val="20"/>
              </w:rPr>
              <w:t>质量</w:t>
            </w:r>
            <w:r w:rsidR="00065E10" w:rsidRPr="009A549C">
              <w:rPr>
                <w:rFonts w:eastAsia="黑体"/>
                <w:sz w:val="22"/>
                <w:szCs w:val="20"/>
              </w:rPr>
              <w:t>部</w:t>
            </w:r>
          </w:p>
        </w:tc>
        <w:tc>
          <w:tcPr>
            <w:tcW w:w="1504" w:type="dxa"/>
            <w:vAlign w:val="center"/>
          </w:tcPr>
          <w:p w14:paraId="3B4E32D9" w14:textId="004B1389" w:rsidR="007D458B" w:rsidRPr="009A549C" w:rsidRDefault="00065E10" w:rsidP="007D458B">
            <w:pPr>
              <w:jc w:val="center"/>
              <w:rPr>
                <w:rFonts w:eastAsia="黑体"/>
                <w:sz w:val="22"/>
                <w:szCs w:val="20"/>
              </w:rPr>
            </w:pPr>
            <w:r>
              <w:rPr>
                <w:rFonts w:eastAsia="黑体" w:hint="eastAsia"/>
                <w:sz w:val="22"/>
                <w:szCs w:val="20"/>
              </w:rPr>
              <w:t>副</w:t>
            </w:r>
            <w:r w:rsidRPr="009A549C">
              <w:rPr>
                <w:rFonts w:eastAsia="黑体"/>
                <w:sz w:val="22"/>
                <w:szCs w:val="20"/>
              </w:rPr>
              <w:t>总监</w:t>
            </w:r>
          </w:p>
        </w:tc>
        <w:tc>
          <w:tcPr>
            <w:tcW w:w="1350" w:type="dxa"/>
            <w:vAlign w:val="center"/>
          </w:tcPr>
          <w:p w14:paraId="420173EB" w14:textId="77777777" w:rsidR="007D458B" w:rsidRPr="009A549C" w:rsidRDefault="007D458B" w:rsidP="007D458B">
            <w:pPr>
              <w:jc w:val="center"/>
              <w:rPr>
                <w:rFonts w:eastAsia="黑体"/>
                <w:sz w:val="22"/>
                <w:szCs w:val="20"/>
              </w:rPr>
            </w:pPr>
            <w:r w:rsidRPr="009A549C">
              <w:rPr>
                <w:rFonts w:eastAsia="黑体"/>
                <w:sz w:val="22"/>
                <w:szCs w:val="20"/>
              </w:rPr>
              <w:t>凌斌</w:t>
            </w:r>
          </w:p>
        </w:tc>
        <w:tc>
          <w:tcPr>
            <w:tcW w:w="1887" w:type="dxa"/>
            <w:vAlign w:val="center"/>
          </w:tcPr>
          <w:p w14:paraId="4CC8C3FB" w14:textId="77777777" w:rsidR="007D458B" w:rsidRPr="009A549C" w:rsidRDefault="007D458B" w:rsidP="007D458B">
            <w:pPr>
              <w:spacing w:line="260" w:lineRule="exact"/>
              <w:jc w:val="center"/>
              <w:rPr>
                <w:rFonts w:eastAsia="黑体"/>
                <w:sz w:val="22"/>
                <w:szCs w:val="20"/>
              </w:rPr>
            </w:pPr>
          </w:p>
        </w:tc>
        <w:tc>
          <w:tcPr>
            <w:tcW w:w="1701" w:type="dxa"/>
            <w:vAlign w:val="center"/>
          </w:tcPr>
          <w:p w14:paraId="4D134435" w14:textId="77777777" w:rsidR="007D458B" w:rsidRPr="009A549C" w:rsidRDefault="007D458B" w:rsidP="007D458B">
            <w:pPr>
              <w:spacing w:line="260" w:lineRule="exact"/>
              <w:jc w:val="center"/>
              <w:rPr>
                <w:rFonts w:eastAsia="黑体"/>
                <w:sz w:val="22"/>
                <w:szCs w:val="20"/>
              </w:rPr>
            </w:pPr>
          </w:p>
        </w:tc>
      </w:tr>
    </w:tbl>
    <w:p w14:paraId="52BD8397" w14:textId="77777777" w:rsidR="00ED6B86" w:rsidRPr="009A549C" w:rsidRDefault="00ED6B86">
      <w:pPr>
        <w:rPr>
          <w:b/>
          <w:sz w:val="36"/>
          <w:szCs w:val="36"/>
        </w:rPr>
      </w:pPr>
    </w:p>
    <w:tbl>
      <w:tblPr>
        <w:tblpPr w:leftFromText="180" w:rightFromText="180" w:vertAnchor="text" w:horzAnchor="margin" w:tblpXSpec="center"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7D458B" w:rsidRPr="009A549C" w14:paraId="1E421DC8" w14:textId="77777777" w:rsidTr="007D458B">
        <w:trPr>
          <w:cantSplit/>
          <w:trHeight w:val="340"/>
        </w:trPr>
        <w:tc>
          <w:tcPr>
            <w:tcW w:w="3465" w:type="dxa"/>
            <w:vAlign w:val="center"/>
          </w:tcPr>
          <w:p w14:paraId="419532AB" w14:textId="77777777" w:rsidR="007D458B" w:rsidRPr="009A549C" w:rsidRDefault="007D458B" w:rsidP="007D458B">
            <w:pPr>
              <w:spacing w:line="260" w:lineRule="exact"/>
              <w:jc w:val="center"/>
              <w:rPr>
                <w:rFonts w:eastAsia="黑体"/>
                <w:sz w:val="22"/>
                <w:szCs w:val="20"/>
              </w:rPr>
            </w:pPr>
            <w:r w:rsidRPr="009A549C">
              <w:rPr>
                <w:rFonts w:eastAsia="黑体"/>
                <w:sz w:val="22"/>
                <w:szCs w:val="20"/>
              </w:rPr>
              <w:t>被代替的标准</w:t>
            </w:r>
          </w:p>
        </w:tc>
        <w:tc>
          <w:tcPr>
            <w:tcW w:w="3091" w:type="dxa"/>
            <w:vAlign w:val="center"/>
          </w:tcPr>
          <w:p w14:paraId="13C59042" w14:textId="77777777" w:rsidR="007D458B" w:rsidRPr="009A549C" w:rsidRDefault="007D458B" w:rsidP="007D458B">
            <w:pPr>
              <w:jc w:val="center"/>
              <w:rPr>
                <w:rFonts w:eastAsia="黑体"/>
                <w:sz w:val="22"/>
                <w:szCs w:val="20"/>
              </w:rPr>
            </w:pPr>
            <w:r w:rsidRPr="009A549C">
              <w:rPr>
                <w:rFonts w:eastAsia="黑体"/>
                <w:sz w:val="22"/>
                <w:szCs w:val="20"/>
              </w:rPr>
              <w:t>上级标准</w:t>
            </w:r>
          </w:p>
        </w:tc>
        <w:tc>
          <w:tcPr>
            <w:tcW w:w="3015" w:type="dxa"/>
            <w:vAlign w:val="center"/>
          </w:tcPr>
          <w:p w14:paraId="1D3BE80E" w14:textId="77777777" w:rsidR="007D458B" w:rsidRPr="009A549C" w:rsidRDefault="007D458B" w:rsidP="007D458B">
            <w:pPr>
              <w:jc w:val="center"/>
              <w:rPr>
                <w:rFonts w:eastAsia="黑体"/>
                <w:sz w:val="22"/>
                <w:szCs w:val="20"/>
              </w:rPr>
            </w:pPr>
            <w:r w:rsidRPr="009A549C">
              <w:rPr>
                <w:rFonts w:eastAsia="黑体"/>
                <w:sz w:val="22"/>
                <w:szCs w:val="20"/>
              </w:rPr>
              <w:t>与上级标准一致性的程度</w:t>
            </w:r>
          </w:p>
        </w:tc>
      </w:tr>
      <w:tr w:rsidR="007D458B" w:rsidRPr="009A549C" w14:paraId="73D482A5" w14:textId="77777777" w:rsidTr="007D458B">
        <w:trPr>
          <w:cantSplit/>
          <w:trHeight w:val="340"/>
        </w:trPr>
        <w:tc>
          <w:tcPr>
            <w:tcW w:w="3465" w:type="dxa"/>
            <w:vAlign w:val="center"/>
          </w:tcPr>
          <w:p w14:paraId="697D3A13" w14:textId="77777777" w:rsidR="007D458B" w:rsidRPr="009A549C" w:rsidRDefault="007D458B" w:rsidP="007D458B">
            <w:pPr>
              <w:spacing w:line="260" w:lineRule="exact"/>
              <w:jc w:val="center"/>
              <w:rPr>
                <w:rFonts w:eastAsia="黑体"/>
                <w:sz w:val="22"/>
                <w:szCs w:val="20"/>
              </w:rPr>
            </w:pPr>
          </w:p>
        </w:tc>
        <w:tc>
          <w:tcPr>
            <w:tcW w:w="3091" w:type="dxa"/>
            <w:vAlign w:val="center"/>
          </w:tcPr>
          <w:p w14:paraId="0429E27E" w14:textId="77777777" w:rsidR="007D458B" w:rsidRPr="009A549C" w:rsidRDefault="007D458B" w:rsidP="007D458B">
            <w:pPr>
              <w:jc w:val="center"/>
              <w:rPr>
                <w:rFonts w:eastAsia="黑体"/>
                <w:sz w:val="22"/>
                <w:szCs w:val="20"/>
              </w:rPr>
            </w:pPr>
          </w:p>
        </w:tc>
        <w:tc>
          <w:tcPr>
            <w:tcW w:w="3015" w:type="dxa"/>
            <w:vAlign w:val="center"/>
          </w:tcPr>
          <w:p w14:paraId="55E2AB5A" w14:textId="77777777" w:rsidR="007D458B" w:rsidRPr="009A549C" w:rsidRDefault="007D458B" w:rsidP="007D458B">
            <w:pPr>
              <w:jc w:val="center"/>
              <w:rPr>
                <w:rFonts w:eastAsia="黑体"/>
                <w:sz w:val="22"/>
                <w:szCs w:val="20"/>
              </w:rPr>
            </w:pPr>
          </w:p>
        </w:tc>
      </w:tr>
      <w:tr w:rsidR="007D458B" w:rsidRPr="009A549C" w14:paraId="6FEC0602" w14:textId="77777777" w:rsidTr="007D458B">
        <w:trPr>
          <w:cantSplit/>
          <w:trHeight w:val="340"/>
        </w:trPr>
        <w:tc>
          <w:tcPr>
            <w:tcW w:w="3465" w:type="dxa"/>
            <w:vAlign w:val="center"/>
          </w:tcPr>
          <w:p w14:paraId="3AA4E3CF" w14:textId="77777777" w:rsidR="007D458B" w:rsidRPr="009A549C" w:rsidRDefault="007D458B" w:rsidP="007D458B">
            <w:pPr>
              <w:spacing w:line="260" w:lineRule="exact"/>
              <w:jc w:val="center"/>
              <w:rPr>
                <w:rFonts w:eastAsia="黑体"/>
                <w:sz w:val="22"/>
                <w:szCs w:val="20"/>
              </w:rPr>
            </w:pPr>
          </w:p>
        </w:tc>
        <w:tc>
          <w:tcPr>
            <w:tcW w:w="3091" w:type="dxa"/>
            <w:vAlign w:val="center"/>
          </w:tcPr>
          <w:p w14:paraId="62C45D61" w14:textId="77777777" w:rsidR="007D458B" w:rsidRPr="009A549C" w:rsidRDefault="007D458B" w:rsidP="007D458B">
            <w:pPr>
              <w:jc w:val="center"/>
              <w:rPr>
                <w:rFonts w:eastAsia="黑体"/>
                <w:sz w:val="22"/>
                <w:szCs w:val="20"/>
              </w:rPr>
            </w:pPr>
          </w:p>
        </w:tc>
        <w:tc>
          <w:tcPr>
            <w:tcW w:w="3015" w:type="dxa"/>
            <w:vAlign w:val="center"/>
          </w:tcPr>
          <w:p w14:paraId="223F42A2" w14:textId="77777777" w:rsidR="007D458B" w:rsidRPr="009A549C" w:rsidRDefault="007D458B" w:rsidP="007D458B">
            <w:pPr>
              <w:jc w:val="center"/>
              <w:rPr>
                <w:rFonts w:eastAsia="黑体"/>
                <w:sz w:val="22"/>
                <w:szCs w:val="20"/>
              </w:rPr>
            </w:pPr>
          </w:p>
        </w:tc>
      </w:tr>
    </w:tbl>
    <w:p w14:paraId="69133892" w14:textId="4CAF6DAB" w:rsidR="00ED6B86" w:rsidRPr="009A549C" w:rsidRDefault="007D458B">
      <w:pPr>
        <w:jc w:val="center"/>
        <w:rPr>
          <w:b/>
          <w:sz w:val="32"/>
          <w:szCs w:val="32"/>
        </w:rPr>
      </w:pPr>
      <w:r w:rsidRPr="009A549C">
        <w:rPr>
          <w:b/>
          <w:sz w:val="36"/>
          <w:szCs w:val="36"/>
        </w:rPr>
        <w:t xml:space="preserve"> </w:t>
      </w:r>
      <w:r w:rsidR="00545392" w:rsidRPr="009A549C">
        <w:rPr>
          <w:b/>
          <w:sz w:val="36"/>
          <w:szCs w:val="36"/>
        </w:rPr>
        <w:br w:type="page"/>
      </w:r>
      <w:r w:rsidR="00052613" w:rsidRPr="009A549C">
        <w:rPr>
          <w:b/>
          <w:sz w:val="32"/>
          <w:szCs w:val="32"/>
        </w:rPr>
        <w:lastRenderedPageBreak/>
        <w:t>搪瓷反应釜</w:t>
      </w:r>
      <w:r w:rsidR="00545392" w:rsidRPr="009A549C">
        <w:rPr>
          <w:b/>
          <w:sz w:val="32"/>
          <w:szCs w:val="32"/>
        </w:rPr>
        <w:t>用户需求</w:t>
      </w:r>
    </w:p>
    <w:p w14:paraId="216E36C5" w14:textId="77777777" w:rsidR="00ED6B86" w:rsidRPr="009A549C" w:rsidRDefault="00545392">
      <w:pPr>
        <w:jc w:val="center"/>
      </w:pPr>
      <w:r w:rsidRPr="009A549C">
        <w:tab/>
      </w:r>
    </w:p>
    <w:p w14:paraId="1C37F577" w14:textId="77777777" w:rsidR="00ED6B86" w:rsidRPr="009A549C" w:rsidRDefault="00545392">
      <w:pPr>
        <w:numPr>
          <w:ilvl w:val="0"/>
          <w:numId w:val="1"/>
        </w:numPr>
        <w:spacing w:line="320" w:lineRule="atLeast"/>
        <w:rPr>
          <w:b/>
          <w:szCs w:val="21"/>
        </w:rPr>
      </w:pPr>
      <w:r w:rsidRPr="009A549C">
        <w:rPr>
          <w:b/>
          <w:szCs w:val="21"/>
        </w:rPr>
        <w:t>范围</w:t>
      </w:r>
    </w:p>
    <w:p w14:paraId="29D09E2A" w14:textId="1D3D8074" w:rsidR="00ED6B86" w:rsidRPr="009A549C" w:rsidRDefault="00545392">
      <w:pPr>
        <w:spacing w:line="320" w:lineRule="atLeast"/>
        <w:ind w:firstLineChars="200" w:firstLine="420"/>
        <w:rPr>
          <w:szCs w:val="21"/>
        </w:rPr>
      </w:pPr>
      <w:r w:rsidRPr="009A549C">
        <w:rPr>
          <w:szCs w:val="21"/>
        </w:rPr>
        <w:t>本标准规定了江苏苏中药业集团股份有限公司购置的</w:t>
      </w:r>
      <w:r w:rsidR="00F209DB" w:rsidRPr="009A549C">
        <w:rPr>
          <w:szCs w:val="21"/>
        </w:rPr>
        <w:t>1500L</w:t>
      </w:r>
      <w:r w:rsidR="00052613" w:rsidRPr="009A549C">
        <w:rPr>
          <w:szCs w:val="21"/>
        </w:rPr>
        <w:t>搪瓷反应釜</w:t>
      </w:r>
      <w:r w:rsidRPr="009A549C">
        <w:rPr>
          <w:szCs w:val="21"/>
        </w:rPr>
        <w:t>应达到的设计、性能、文件等基本要求。</w:t>
      </w:r>
    </w:p>
    <w:p w14:paraId="4350731F" w14:textId="77777777" w:rsidR="00ED6B86" w:rsidRPr="009A549C" w:rsidRDefault="00ED6B86">
      <w:pPr>
        <w:spacing w:line="320" w:lineRule="atLeast"/>
        <w:ind w:firstLine="435"/>
        <w:rPr>
          <w:szCs w:val="21"/>
        </w:rPr>
      </w:pPr>
    </w:p>
    <w:p w14:paraId="005D3924" w14:textId="77777777" w:rsidR="00ED6B86" w:rsidRPr="009A549C" w:rsidRDefault="00545392">
      <w:pPr>
        <w:numPr>
          <w:ilvl w:val="0"/>
          <w:numId w:val="2"/>
        </w:numPr>
        <w:spacing w:line="320" w:lineRule="atLeast"/>
        <w:rPr>
          <w:b/>
          <w:szCs w:val="21"/>
        </w:rPr>
      </w:pPr>
      <w:r w:rsidRPr="009A549C">
        <w:rPr>
          <w:b/>
          <w:szCs w:val="21"/>
        </w:rPr>
        <w:t>规范性引用文件</w:t>
      </w:r>
    </w:p>
    <w:p w14:paraId="1365DB7E" w14:textId="77777777" w:rsidR="00ED6B86" w:rsidRPr="009A549C" w:rsidRDefault="00545392">
      <w:pPr>
        <w:spacing w:line="320" w:lineRule="atLeast"/>
        <w:ind w:firstLineChars="200" w:firstLine="420"/>
        <w:rPr>
          <w:szCs w:val="21"/>
        </w:rPr>
      </w:pPr>
      <w:r w:rsidRPr="009A549C">
        <w:rPr>
          <w:szCs w:val="21"/>
        </w:rPr>
        <w:t>下列文件对于本文件的应用时必不可少的。凡是注日期的引用文件，仅注日期的版本适用于本文件。凡是不注日期的引用文件，其最新版本（包括所有的修改单）适用于本文件。</w:t>
      </w:r>
    </w:p>
    <w:p w14:paraId="45A23A34" w14:textId="77777777" w:rsidR="00ED6B86" w:rsidRPr="009A549C" w:rsidRDefault="00545392">
      <w:pPr>
        <w:spacing w:line="320" w:lineRule="atLeast"/>
        <w:ind w:firstLineChars="200" w:firstLine="420"/>
        <w:rPr>
          <w:szCs w:val="21"/>
        </w:rPr>
      </w:pPr>
      <w:r w:rsidRPr="009A549C">
        <w:rPr>
          <w:szCs w:val="21"/>
        </w:rPr>
        <w:t xml:space="preserve">Q/SZ T.00.00.001   </w:t>
      </w:r>
      <w:r w:rsidRPr="009A549C">
        <w:rPr>
          <w:szCs w:val="21"/>
        </w:rPr>
        <w:t>标准的结构与编制</w:t>
      </w:r>
    </w:p>
    <w:p w14:paraId="7B9FC565" w14:textId="77777777" w:rsidR="00ED6B86" w:rsidRPr="009A549C" w:rsidRDefault="00545392">
      <w:pPr>
        <w:spacing w:line="320" w:lineRule="atLeast"/>
        <w:ind w:firstLineChars="200" w:firstLine="420"/>
        <w:rPr>
          <w:szCs w:val="21"/>
        </w:rPr>
      </w:pPr>
      <w:r w:rsidRPr="009A549C">
        <w:rPr>
          <w:szCs w:val="21"/>
        </w:rPr>
        <w:t xml:space="preserve">Q/SZ T.00.00.002   </w:t>
      </w:r>
      <w:r w:rsidRPr="009A549C">
        <w:rPr>
          <w:szCs w:val="21"/>
        </w:rPr>
        <w:t>标准的编码规则</w:t>
      </w:r>
    </w:p>
    <w:p w14:paraId="3B64A44F" w14:textId="77777777" w:rsidR="00ED6B86" w:rsidRPr="009A549C" w:rsidRDefault="00545392">
      <w:pPr>
        <w:spacing w:line="320" w:lineRule="atLeast"/>
        <w:ind w:firstLineChars="200" w:firstLine="420"/>
        <w:rPr>
          <w:szCs w:val="21"/>
        </w:rPr>
      </w:pPr>
      <w:r w:rsidRPr="009A549C">
        <w:rPr>
          <w:szCs w:val="21"/>
        </w:rPr>
        <w:t xml:space="preserve">Q/SZ T.00.00.003   </w:t>
      </w:r>
      <w:r w:rsidRPr="009A549C">
        <w:rPr>
          <w:szCs w:val="21"/>
        </w:rPr>
        <w:t>苏中标准体系和苏中标准体系表</w:t>
      </w:r>
    </w:p>
    <w:p w14:paraId="1F0044D7" w14:textId="77777777" w:rsidR="00ED6B86" w:rsidRPr="009A549C" w:rsidRDefault="00545392">
      <w:pPr>
        <w:spacing w:line="320" w:lineRule="atLeast"/>
        <w:ind w:firstLineChars="200" w:firstLine="420"/>
        <w:rPr>
          <w:szCs w:val="21"/>
        </w:rPr>
      </w:pPr>
      <w:r w:rsidRPr="009A549C">
        <w:rPr>
          <w:szCs w:val="21"/>
        </w:rPr>
        <w:t xml:space="preserve">Q/SZ T.00.00.004   </w:t>
      </w:r>
      <w:r w:rsidRPr="009A549C">
        <w:rPr>
          <w:szCs w:val="21"/>
        </w:rPr>
        <w:t>标准汇总表</w:t>
      </w:r>
    </w:p>
    <w:p w14:paraId="685DB349" w14:textId="77777777" w:rsidR="00ED6B86" w:rsidRPr="009A549C" w:rsidRDefault="00545392">
      <w:pPr>
        <w:spacing w:line="320" w:lineRule="atLeast"/>
        <w:ind w:firstLineChars="200" w:firstLine="420"/>
        <w:rPr>
          <w:szCs w:val="21"/>
        </w:rPr>
      </w:pPr>
      <w:r w:rsidRPr="009A549C">
        <w:rPr>
          <w:szCs w:val="21"/>
        </w:rPr>
        <w:t xml:space="preserve">Q/SZ T.07.00.001   </w:t>
      </w:r>
      <w:r w:rsidRPr="009A549C">
        <w:rPr>
          <w:szCs w:val="21"/>
        </w:rPr>
        <w:t>设备用户需求编制要求</w:t>
      </w:r>
    </w:p>
    <w:p w14:paraId="6DB3E6C9" w14:textId="77777777" w:rsidR="00ED6B86" w:rsidRPr="009A549C" w:rsidRDefault="00545392">
      <w:pPr>
        <w:spacing w:line="400" w:lineRule="exact"/>
        <w:ind w:firstLineChars="100" w:firstLine="222"/>
        <w:rPr>
          <w:spacing w:val="6"/>
          <w:szCs w:val="21"/>
        </w:rPr>
      </w:pPr>
      <w:r w:rsidRPr="009A549C">
        <w:rPr>
          <w:spacing w:val="6"/>
          <w:szCs w:val="21"/>
        </w:rPr>
        <w:t>中国</w:t>
      </w:r>
      <w:r w:rsidRPr="009A549C">
        <w:rPr>
          <w:spacing w:val="6"/>
          <w:szCs w:val="21"/>
        </w:rPr>
        <w:t>GMP</w:t>
      </w:r>
      <w:r w:rsidRPr="009A549C">
        <w:rPr>
          <w:spacing w:val="6"/>
          <w:szCs w:val="21"/>
        </w:rPr>
        <w:t>及其附录（</w:t>
      </w:r>
      <w:r w:rsidRPr="009A549C">
        <w:rPr>
          <w:spacing w:val="6"/>
          <w:szCs w:val="21"/>
        </w:rPr>
        <w:t>2010</w:t>
      </w:r>
      <w:r w:rsidRPr="009A549C">
        <w:rPr>
          <w:spacing w:val="6"/>
          <w:szCs w:val="21"/>
        </w:rPr>
        <w:t>年版）</w:t>
      </w:r>
    </w:p>
    <w:p w14:paraId="29A9A31C" w14:textId="77777777" w:rsidR="00ED6B86" w:rsidRPr="009A549C" w:rsidRDefault="00545392">
      <w:pPr>
        <w:spacing w:line="400" w:lineRule="exact"/>
        <w:ind w:firstLineChars="100" w:firstLine="222"/>
        <w:rPr>
          <w:spacing w:val="6"/>
          <w:szCs w:val="21"/>
        </w:rPr>
      </w:pPr>
      <w:r w:rsidRPr="009A549C">
        <w:rPr>
          <w:spacing w:val="6"/>
          <w:szCs w:val="21"/>
        </w:rPr>
        <w:t>中国药品生产验证指南（</w:t>
      </w:r>
      <w:r w:rsidRPr="009A549C">
        <w:rPr>
          <w:spacing w:val="6"/>
          <w:szCs w:val="21"/>
        </w:rPr>
        <w:t>2003</w:t>
      </w:r>
      <w:r w:rsidRPr="009A549C">
        <w:rPr>
          <w:spacing w:val="6"/>
          <w:szCs w:val="21"/>
        </w:rPr>
        <w:t>版）</w:t>
      </w:r>
    </w:p>
    <w:p w14:paraId="6BE326D6" w14:textId="77777777" w:rsidR="00ED6B86" w:rsidRPr="009A549C" w:rsidRDefault="00545392" w:rsidP="00B776AA">
      <w:pPr>
        <w:spacing w:line="440" w:lineRule="exact"/>
        <w:ind w:firstLineChars="100" w:firstLine="210"/>
        <w:rPr>
          <w:szCs w:val="21"/>
        </w:rPr>
      </w:pPr>
      <w:r w:rsidRPr="009A549C">
        <w:rPr>
          <w:szCs w:val="21"/>
        </w:rPr>
        <w:t>优秀自动化制造规范（</w:t>
      </w:r>
      <w:r w:rsidRPr="009A549C">
        <w:rPr>
          <w:szCs w:val="21"/>
        </w:rPr>
        <w:t>GAMP5</w:t>
      </w:r>
      <w:r w:rsidRPr="009A549C">
        <w:rPr>
          <w:szCs w:val="21"/>
        </w:rPr>
        <w:t>）</w:t>
      </w:r>
    </w:p>
    <w:p w14:paraId="0455CC64" w14:textId="77777777" w:rsidR="00ED6B86" w:rsidRPr="009A549C" w:rsidRDefault="00545392" w:rsidP="00B776AA">
      <w:pPr>
        <w:spacing w:line="440" w:lineRule="exact"/>
        <w:ind w:firstLineChars="100" w:firstLine="210"/>
        <w:rPr>
          <w:szCs w:val="21"/>
        </w:rPr>
      </w:pPr>
      <w:r w:rsidRPr="009A549C">
        <w:rPr>
          <w:szCs w:val="21"/>
        </w:rPr>
        <w:t>GB150-2011</w:t>
      </w:r>
      <w:r w:rsidRPr="009A549C">
        <w:rPr>
          <w:szCs w:val="21"/>
        </w:rPr>
        <w:t>《压力容器》</w:t>
      </w:r>
    </w:p>
    <w:p w14:paraId="6A8EDA7D" w14:textId="77777777" w:rsidR="00ED6B86" w:rsidRPr="009A549C" w:rsidRDefault="00545392" w:rsidP="00B776AA">
      <w:pPr>
        <w:spacing w:line="440" w:lineRule="exact"/>
        <w:ind w:firstLineChars="100" w:firstLine="210"/>
        <w:rPr>
          <w:szCs w:val="21"/>
        </w:rPr>
      </w:pPr>
      <w:r w:rsidRPr="009A549C">
        <w:rPr>
          <w:szCs w:val="21"/>
        </w:rPr>
        <w:t>GB151-1999</w:t>
      </w:r>
      <w:r w:rsidRPr="009A549C">
        <w:rPr>
          <w:szCs w:val="21"/>
        </w:rPr>
        <w:t>《管壳式换热器》</w:t>
      </w:r>
    </w:p>
    <w:p w14:paraId="0560D62A" w14:textId="77777777" w:rsidR="00ED6B86" w:rsidRPr="009A549C" w:rsidRDefault="00545392" w:rsidP="00B776AA">
      <w:pPr>
        <w:spacing w:line="440" w:lineRule="exact"/>
        <w:ind w:firstLineChars="100" w:firstLine="210"/>
        <w:rPr>
          <w:szCs w:val="21"/>
        </w:rPr>
      </w:pPr>
      <w:r w:rsidRPr="009A549C">
        <w:rPr>
          <w:szCs w:val="21"/>
        </w:rPr>
        <w:t>TSGR0004-2009</w:t>
      </w:r>
      <w:r w:rsidRPr="009A549C">
        <w:rPr>
          <w:szCs w:val="21"/>
        </w:rPr>
        <w:t>《固定式压力容器安全技术监察规程》</w:t>
      </w:r>
    </w:p>
    <w:p w14:paraId="6F04BA2F" w14:textId="77777777" w:rsidR="00ED6B86" w:rsidRPr="009A549C" w:rsidRDefault="00545392" w:rsidP="00B776AA">
      <w:pPr>
        <w:spacing w:line="440" w:lineRule="exact"/>
        <w:ind w:firstLineChars="100" w:firstLine="210"/>
        <w:rPr>
          <w:szCs w:val="21"/>
        </w:rPr>
      </w:pPr>
      <w:r w:rsidRPr="009A549C">
        <w:rPr>
          <w:szCs w:val="21"/>
        </w:rPr>
        <w:t>GB24511-2009</w:t>
      </w:r>
      <w:r w:rsidRPr="009A549C">
        <w:rPr>
          <w:szCs w:val="21"/>
        </w:rPr>
        <w:t>《承压设备用不锈钢钢板及钢带》</w:t>
      </w:r>
    </w:p>
    <w:p w14:paraId="23678E5E" w14:textId="77777777" w:rsidR="00ED6B86" w:rsidRPr="009A549C" w:rsidRDefault="00545392" w:rsidP="00B776AA">
      <w:pPr>
        <w:spacing w:line="440" w:lineRule="exact"/>
        <w:ind w:firstLineChars="100" w:firstLine="210"/>
        <w:rPr>
          <w:szCs w:val="21"/>
        </w:rPr>
      </w:pPr>
      <w:r w:rsidRPr="009A549C">
        <w:rPr>
          <w:szCs w:val="21"/>
        </w:rPr>
        <w:t>NB/T 47003.1-2009</w:t>
      </w:r>
      <w:r w:rsidRPr="009A549C">
        <w:rPr>
          <w:szCs w:val="21"/>
        </w:rPr>
        <w:t>《钢制焊接常压容器》</w:t>
      </w:r>
    </w:p>
    <w:p w14:paraId="56CD7833" w14:textId="77777777" w:rsidR="00ED6B86" w:rsidRPr="009A549C" w:rsidRDefault="00545392" w:rsidP="00B776AA">
      <w:pPr>
        <w:spacing w:line="440" w:lineRule="exact"/>
        <w:ind w:firstLineChars="100" w:firstLine="210"/>
        <w:rPr>
          <w:szCs w:val="21"/>
        </w:rPr>
      </w:pPr>
      <w:r w:rsidRPr="009A549C">
        <w:rPr>
          <w:szCs w:val="21"/>
        </w:rPr>
        <w:t>GB/T25198-2010</w:t>
      </w:r>
      <w:r w:rsidRPr="009A549C">
        <w:rPr>
          <w:szCs w:val="21"/>
        </w:rPr>
        <w:t>《压力容器封头》</w:t>
      </w:r>
    </w:p>
    <w:p w14:paraId="23892461" w14:textId="77777777" w:rsidR="00300B2A" w:rsidRPr="009A549C" w:rsidRDefault="00300B2A" w:rsidP="00B776AA">
      <w:pPr>
        <w:spacing w:line="440" w:lineRule="exact"/>
        <w:ind w:firstLineChars="100" w:firstLine="210"/>
        <w:rPr>
          <w:szCs w:val="21"/>
        </w:rPr>
      </w:pPr>
      <w:r w:rsidRPr="009A549C">
        <w:rPr>
          <w:szCs w:val="21"/>
        </w:rPr>
        <w:t>HG2432-2001</w:t>
      </w:r>
      <w:r w:rsidRPr="009A549C">
        <w:rPr>
          <w:szCs w:val="21"/>
        </w:rPr>
        <w:t>《搪玻璃设备技术条件》</w:t>
      </w:r>
    </w:p>
    <w:p w14:paraId="5F456DA2" w14:textId="77777777" w:rsidR="00ED6B86" w:rsidRPr="009A549C" w:rsidRDefault="00545392" w:rsidP="00B776AA">
      <w:pPr>
        <w:spacing w:line="440" w:lineRule="exact"/>
        <w:ind w:firstLineChars="100" w:firstLine="210"/>
        <w:rPr>
          <w:szCs w:val="21"/>
        </w:rPr>
      </w:pPr>
      <w:r w:rsidRPr="009A549C">
        <w:rPr>
          <w:szCs w:val="21"/>
        </w:rPr>
        <w:t>工业自动化仪表工程施工验收规范</w:t>
      </w:r>
      <w:r w:rsidRPr="009A549C">
        <w:rPr>
          <w:szCs w:val="21"/>
        </w:rPr>
        <w:t xml:space="preserve"> GBJ-93-86</w:t>
      </w:r>
      <w:r w:rsidRPr="009A549C">
        <w:rPr>
          <w:szCs w:val="21"/>
        </w:rPr>
        <w:t>。</w:t>
      </w:r>
    </w:p>
    <w:p w14:paraId="058BDC3D" w14:textId="77777777" w:rsidR="00ED6B86" w:rsidRPr="009A549C" w:rsidRDefault="00545392" w:rsidP="00B776AA">
      <w:pPr>
        <w:spacing w:line="440" w:lineRule="exact"/>
        <w:ind w:firstLineChars="100" w:firstLine="210"/>
        <w:rPr>
          <w:szCs w:val="21"/>
        </w:rPr>
      </w:pPr>
      <w:bookmarkStart w:id="0" w:name="_Toc262476909"/>
      <w:r w:rsidRPr="009A549C">
        <w:rPr>
          <w:szCs w:val="21"/>
        </w:rPr>
        <w:t>所有电气设备的电线和电缆必须依据</w:t>
      </w:r>
      <w:r w:rsidRPr="009A549C">
        <w:rPr>
          <w:szCs w:val="21"/>
        </w:rPr>
        <w:t>IEC</w:t>
      </w:r>
      <w:r w:rsidRPr="009A549C">
        <w:rPr>
          <w:szCs w:val="21"/>
        </w:rPr>
        <w:t>标准</w:t>
      </w:r>
      <w:bookmarkStart w:id="1" w:name="_Toc262476910"/>
      <w:bookmarkEnd w:id="0"/>
      <w:r w:rsidRPr="009A549C">
        <w:rPr>
          <w:szCs w:val="21"/>
        </w:rPr>
        <w:t>。</w:t>
      </w:r>
    </w:p>
    <w:p w14:paraId="618CB15A" w14:textId="77777777" w:rsidR="00ED6B86" w:rsidRPr="009A549C" w:rsidRDefault="00545392">
      <w:pPr>
        <w:spacing w:line="440" w:lineRule="exact"/>
        <w:ind w:firstLineChars="100" w:firstLine="210"/>
        <w:rPr>
          <w:szCs w:val="21"/>
        </w:rPr>
      </w:pPr>
      <w:r w:rsidRPr="009A549C">
        <w:rPr>
          <w:szCs w:val="21"/>
        </w:rPr>
        <w:t>安全：达到国内相关标准及</w:t>
      </w:r>
      <w:r w:rsidRPr="009A549C">
        <w:rPr>
          <w:szCs w:val="21"/>
        </w:rPr>
        <w:t>CE</w:t>
      </w:r>
      <w:r w:rsidRPr="009A549C">
        <w:rPr>
          <w:szCs w:val="21"/>
        </w:rPr>
        <w:t>标准要求</w:t>
      </w:r>
      <w:bookmarkEnd w:id="1"/>
      <w:r w:rsidRPr="009A549C">
        <w:rPr>
          <w:szCs w:val="21"/>
        </w:rPr>
        <w:t>。</w:t>
      </w:r>
    </w:p>
    <w:p w14:paraId="6D7CB571" w14:textId="77777777" w:rsidR="00ED6B86" w:rsidRPr="009A549C" w:rsidRDefault="00ED6B86">
      <w:pPr>
        <w:spacing w:line="320" w:lineRule="atLeast"/>
        <w:rPr>
          <w:szCs w:val="21"/>
        </w:rPr>
      </w:pPr>
    </w:p>
    <w:p w14:paraId="64499188" w14:textId="77777777" w:rsidR="00ED6B86" w:rsidRPr="009A549C" w:rsidRDefault="00545392">
      <w:pPr>
        <w:spacing w:line="320" w:lineRule="atLeast"/>
        <w:rPr>
          <w:b/>
          <w:szCs w:val="21"/>
        </w:rPr>
      </w:pPr>
      <w:r w:rsidRPr="009A549C">
        <w:rPr>
          <w:b/>
          <w:szCs w:val="21"/>
        </w:rPr>
        <w:t xml:space="preserve">3  </w:t>
      </w:r>
      <w:r w:rsidRPr="009A549C">
        <w:rPr>
          <w:b/>
          <w:szCs w:val="21"/>
        </w:rPr>
        <w:t>定义</w:t>
      </w:r>
    </w:p>
    <w:p w14:paraId="7560F461" w14:textId="77777777" w:rsidR="00ED6B86" w:rsidRPr="009A549C" w:rsidRDefault="00ED6B86">
      <w:pPr>
        <w:spacing w:line="320" w:lineRule="atLeast"/>
        <w:rPr>
          <w:b/>
          <w:szCs w:val="21"/>
        </w:rPr>
      </w:pPr>
    </w:p>
    <w:p w14:paraId="238C359C" w14:textId="2A5FCA04" w:rsidR="00ED6B86" w:rsidRPr="009A549C" w:rsidRDefault="00545392">
      <w:pPr>
        <w:spacing w:line="320" w:lineRule="atLeast"/>
        <w:rPr>
          <w:b/>
          <w:szCs w:val="21"/>
        </w:rPr>
      </w:pPr>
      <w:r w:rsidRPr="009A549C">
        <w:rPr>
          <w:b/>
          <w:szCs w:val="21"/>
        </w:rPr>
        <w:t xml:space="preserve">3.1  </w:t>
      </w:r>
      <w:r w:rsidRPr="009A549C">
        <w:rPr>
          <w:b/>
          <w:szCs w:val="21"/>
        </w:rPr>
        <w:t>用户需求</w:t>
      </w:r>
      <w:r w:rsidRPr="009A549C">
        <w:rPr>
          <w:b/>
          <w:szCs w:val="21"/>
        </w:rPr>
        <w:t xml:space="preserve"> user requirement specification </w:t>
      </w:r>
      <w:r w:rsidRPr="009A549C">
        <w:rPr>
          <w:b/>
          <w:szCs w:val="21"/>
        </w:rPr>
        <w:t>（</w:t>
      </w:r>
      <w:r w:rsidRPr="009A549C">
        <w:rPr>
          <w:b/>
          <w:szCs w:val="21"/>
        </w:rPr>
        <w:t>URS</w:t>
      </w:r>
      <w:r w:rsidRPr="009A549C">
        <w:rPr>
          <w:b/>
          <w:szCs w:val="21"/>
        </w:rPr>
        <w:t>）</w:t>
      </w:r>
    </w:p>
    <w:p w14:paraId="54F16BA0" w14:textId="77777777" w:rsidR="00ED6B86" w:rsidRPr="009A549C" w:rsidRDefault="00545392">
      <w:pPr>
        <w:spacing w:line="320" w:lineRule="atLeast"/>
        <w:ind w:firstLineChars="200" w:firstLine="420"/>
        <w:rPr>
          <w:szCs w:val="21"/>
        </w:rPr>
      </w:pPr>
      <w:r w:rsidRPr="009A549C">
        <w:rPr>
          <w:szCs w:val="21"/>
        </w:rPr>
        <w:t>使用方对设备、厂房、硬件设施等提出的自己的期望与使用需求说明的文件。</w:t>
      </w:r>
    </w:p>
    <w:p w14:paraId="4CBABDAE" w14:textId="77777777" w:rsidR="00ED6B86" w:rsidRPr="009A549C" w:rsidRDefault="00ED6B86">
      <w:pPr>
        <w:spacing w:line="320" w:lineRule="atLeast"/>
        <w:rPr>
          <w:szCs w:val="21"/>
        </w:rPr>
      </w:pPr>
    </w:p>
    <w:p w14:paraId="330B8CE9" w14:textId="77777777" w:rsidR="00ED6B86" w:rsidRPr="009A549C" w:rsidRDefault="00545392">
      <w:pPr>
        <w:spacing w:line="320" w:lineRule="atLeast"/>
        <w:rPr>
          <w:b/>
          <w:szCs w:val="21"/>
        </w:rPr>
      </w:pPr>
      <w:r w:rsidRPr="009A549C">
        <w:rPr>
          <w:b/>
          <w:szCs w:val="21"/>
        </w:rPr>
        <w:t xml:space="preserve">3.2  </w:t>
      </w:r>
      <w:r w:rsidRPr="009A549C">
        <w:rPr>
          <w:b/>
          <w:szCs w:val="21"/>
        </w:rPr>
        <w:t>工厂验收测试</w:t>
      </w:r>
      <w:r w:rsidRPr="009A549C">
        <w:rPr>
          <w:b/>
          <w:szCs w:val="21"/>
        </w:rPr>
        <w:t xml:space="preserve"> factory acceptance test  </w:t>
      </w:r>
      <w:r w:rsidRPr="009A549C">
        <w:rPr>
          <w:b/>
          <w:szCs w:val="21"/>
        </w:rPr>
        <w:t>（</w:t>
      </w:r>
      <w:r w:rsidRPr="009A549C">
        <w:rPr>
          <w:b/>
          <w:szCs w:val="21"/>
        </w:rPr>
        <w:t>FAT</w:t>
      </w:r>
      <w:r w:rsidRPr="009A549C">
        <w:rPr>
          <w:b/>
          <w:szCs w:val="21"/>
        </w:rPr>
        <w:t>）</w:t>
      </w:r>
    </w:p>
    <w:p w14:paraId="5D29922C" w14:textId="77777777" w:rsidR="00ED6B86" w:rsidRPr="009A549C" w:rsidRDefault="00545392">
      <w:pPr>
        <w:spacing w:line="320" w:lineRule="atLeast"/>
        <w:ind w:firstLineChars="200" w:firstLine="420"/>
        <w:rPr>
          <w:szCs w:val="21"/>
        </w:rPr>
      </w:pPr>
      <w:r w:rsidRPr="009A549C">
        <w:rPr>
          <w:szCs w:val="21"/>
        </w:rPr>
        <w:t>在设备交货前在设备生产厂进行了设备测试，包括指定的系统功能测试、稳定性测试、可用性测试，以确认设备符合设计要求并能正常运行。</w:t>
      </w:r>
    </w:p>
    <w:p w14:paraId="1ED97F6C" w14:textId="77777777" w:rsidR="00ED6B86" w:rsidRPr="009A549C" w:rsidRDefault="00ED6B86">
      <w:pPr>
        <w:spacing w:line="320" w:lineRule="atLeast"/>
        <w:rPr>
          <w:szCs w:val="21"/>
        </w:rPr>
      </w:pPr>
    </w:p>
    <w:p w14:paraId="18FA191F" w14:textId="77777777" w:rsidR="00ED6B86" w:rsidRPr="009A549C" w:rsidRDefault="00545392">
      <w:pPr>
        <w:spacing w:line="320" w:lineRule="atLeast"/>
        <w:rPr>
          <w:b/>
          <w:szCs w:val="21"/>
        </w:rPr>
      </w:pPr>
      <w:r w:rsidRPr="009A549C">
        <w:rPr>
          <w:b/>
          <w:szCs w:val="21"/>
        </w:rPr>
        <w:t xml:space="preserve">3.3  </w:t>
      </w:r>
      <w:r w:rsidRPr="009A549C">
        <w:rPr>
          <w:b/>
          <w:szCs w:val="21"/>
        </w:rPr>
        <w:t>现场验收测试</w:t>
      </w:r>
      <w:r w:rsidRPr="009A549C">
        <w:rPr>
          <w:b/>
          <w:szCs w:val="21"/>
        </w:rPr>
        <w:t xml:space="preserve">  site acceptance test  </w:t>
      </w:r>
      <w:r w:rsidRPr="009A549C">
        <w:rPr>
          <w:b/>
          <w:szCs w:val="21"/>
        </w:rPr>
        <w:t>（</w:t>
      </w:r>
      <w:r w:rsidRPr="009A549C">
        <w:rPr>
          <w:b/>
          <w:szCs w:val="21"/>
        </w:rPr>
        <w:t>SAT</w:t>
      </w:r>
      <w:r w:rsidRPr="009A549C">
        <w:rPr>
          <w:b/>
          <w:szCs w:val="21"/>
        </w:rPr>
        <w:t>）</w:t>
      </w:r>
    </w:p>
    <w:p w14:paraId="4DA2674B" w14:textId="77777777" w:rsidR="00ED6B86" w:rsidRPr="009A549C" w:rsidRDefault="00545392">
      <w:pPr>
        <w:spacing w:line="320" w:lineRule="atLeast"/>
        <w:ind w:firstLineChars="200" w:firstLine="420"/>
        <w:rPr>
          <w:szCs w:val="21"/>
        </w:rPr>
      </w:pPr>
      <w:r w:rsidRPr="009A549C">
        <w:rPr>
          <w:szCs w:val="21"/>
        </w:rPr>
        <w:lastRenderedPageBreak/>
        <w:t>在设备运抵现场并安装完成后进行的设备测试，包括指定的系统功能测试、稳定性测试、可用性测试，以确认设备符合设计要求并能正常运行。</w:t>
      </w:r>
    </w:p>
    <w:p w14:paraId="6A618874" w14:textId="77777777" w:rsidR="00ED6B86" w:rsidRPr="009A549C" w:rsidRDefault="00ED6B86">
      <w:pPr>
        <w:spacing w:line="320" w:lineRule="atLeast"/>
        <w:rPr>
          <w:szCs w:val="21"/>
        </w:rPr>
      </w:pPr>
    </w:p>
    <w:p w14:paraId="3ABCACAC" w14:textId="77777777" w:rsidR="00ED6B86" w:rsidRPr="009A549C" w:rsidRDefault="00545392">
      <w:pPr>
        <w:spacing w:line="320" w:lineRule="atLeast"/>
        <w:rPr>
          <w:b/>
          <w:szCs w:val="21"/>
        </w:rPr>
      </w:pPr>
      <w:r w:rsidRPr="009A549C">
        <w:rPr>
          <w:b/>
          <w:szCs w:val="21"/>
        </w:rPr>
        <w:t xml:space="preserve">3.4  </w:t>
      </w:r>
      <w:r w:rsidRPr="009A549C">
        <w:rPr>
          <w:b/>
          <w:szCs w:val="21"/>
        </w:rPr>
        <w:t>设计确认</w:t>
      </w:r>
      <w:r w:rsidRPr="009A549C">
        <w:rPr>
          <w:b/>
          <w:szCs w:val="21"/>
        </w:rPr>
        <w:t xml:space="preserve">  design qualification  </w:t>
      </w:r>
      <w:r w:rsidRPr="009A549C">
        <w:rPr>
          <w:b/>
          <w:szCs w:val="21"/>
        </w:rPr>
        <w:t>（</w:t>
      </w:r>
      <w:r w:rsidRPr="009A549C">
        <w:rPr>
          <w:b/>
          <w:szCs w:val="21"/>
        </w:rPr>
        <w:t xml:space="preserve">DQ </w:t>
      </w:r>
      <w:r w:rsidRPr="009A549C">
        <w:rPr>
          <w:b/>
          <w:szCs w:val="21"/>
        </w:rPr>
        <w:t>）</w:t>
      </w:r>
    </w:p>
    <w:p w14:paraId="733916DA" w14:textId="77777777" w:rsidR="00ED6B86" w:rsidRPr="009A549C" w:rsidRDefault="00545392">
      <w:pPr>
        <w:spacing w:line="320" w:lineRule="atLeast"/>
        <w:ind w:firstLineChars="200" w:firstLine="420"/>
        <w:rPr>
          <w:szCs w:val="21"/>
        </w:rPr>
      </w:pPr>
      <w:r w:rsidRPr="009A549C">
        <w:rPr>
          <w:szCs w:val="21"/>
        </w:rPr>
        <w:t>记录设备按照设计要求进行设计的书面证据。</w:t>
      </w:r>
    </w:p>
    <w:p w14:paraId="702E9743" w14:textId="77777777" w:rsidR="00ED6B86" w:rsidRPr="009A549C" w:rsidRDefault="00ED6B86">
      <w:pPr>
        <w:spacing w:line="320" w:lineRule="atLeast"/>
        <w:rPr>
          <w:szCs w:val="21"/>
        </w:rPr>
      </w:pPr>
    </w:p>
    <w:p w14:paraId="466DDF19" w14:textId="77777777" w:rsidR="00ED6B86" w:rsidRPr="009A549C" w:rsidRDefault="00545392">
      <w:pPr>
        <w:spacing w:line="320" w:lineRule="atLeast"/>
        <w:rPr>
          <w:b/>
          <w:szCs w:val="21"/>
        </w:rPr>
      </w:pPr>
      <w:r w:rsidRPr="009A549C">
        <w:rPr>
          <w:b/>
          <w:szCs w:val="21"/>
        </w:rPr>
        <w:t xml:space="preserve">3.5  </w:t>
      </w:r>
      <w:r w:rsidRPr="009A549C">
        <w:rPr>
          <w:b/>
          <w:szCs w:val="21"/>
        </w:rPr>
        <w:t>安装确认</w:t>
      </w:r>
      <w:r w:rsidRPr="009A549C">
        <w:rPr>
          <w:b/>
          <w:szCs w:val="21"/>
        </w:rPr>
        <w:t xml:space="preserve">  installation qualification  </w:t>
      </w:r>
      <w:r w:rsidRPr="009A549C">
        <w:rPr>
          <w:b/>
          <w:szCs w:val="21"/>
        </w:rPr>
        <w:t>（</w:t>
      </w:r>
      <w:r w:rsidRPr="009A549C">
        <w:rPr>
          <w:b/>
          <w:szCs w:val="21"/>
        </w:rPr>
        <w:t>IQ</w:t>
      </w:r>
      <w:r w:rsidRPr="009A549C">
        <w:rPr>
          <w:b/>
          <w:szCs w:val="21"/>
        </w:rPr>
        <w:t>）</w:t>
      </w:r>
    </w:p>
    <w:p w14:paraId="0014A25E" w14:textId="77777777" w:rsidR="00ED6B86" w:rsidRPr="009A549C" w:rsidRDefault="00545392">
      <w:pPr>
        <w:spacing w:line="320" w:lineRule="atLeast"/>
        <w:ind w:firstLineChars="200" w:firstLine="420"/>
        <w:rPr>
          <w:szCs w:val="21"/>
        </w:rPr>
      </w:pPr>
      <w:r w:rsidRPr="009A549C">
        <w:rPr>
          <w:szCs w:val="21"/>
        </w:rPr>
        <w:t>记录设备的制造和安装符合设计标准的书面证据。</w:t>
      </w:r>
    </w:p>
    <w:p w14:paraId="32A5B349" w14:textId="77777777" w:rsidR="00ED6B86" w:rsidRPr="009A549C" w:rsidRDefault="00ED6B86">
      <w:pPr>
        <w:spacing w:line="320" w:lineRule="atLeast"/>
        <w:rPr>
          <w:szCs w:val="21"/>
        </w:rPr>
      </w:pPr>
    </w:p>
    <w:p w14:paraId="19DBC7C6" w14:textId="77777777" w:rsidR="00ED6B86" w:rsidRPr="009A549C" w:rsidRDefault="00545392">
      <w:pPr>
        <w:spacing w:line="320" w:lineRule="atLeast"/>
        <w:rPr>
          <w:b/>
          <w:szCs w:val="21"/>
        </w:rPr>
      </w:pPr>
      <w:r w:rsidRPr="009A549C">
        <w:rPr>
          <w:b/>
          <w:szCs w:val="21"/>
        </w:rPr>
        <w:t xml:space="preserve">3.6  </w:t>
      </w:r>
      <w:r w:rsidRPr="009A549C">
        <w:rPr>
          <w:b/>
          <w:szCs w:val="21"/>
        </w:rPr>
        <w:t>运行确认</w:t>
      </w:r>
      <w:r w:rsidRPr="009A549C">
        <w:rPr>
          <w:b/>
          <w:szCs w:val="21"/>
        </w:rPr>
        <w:t xml:space="preserve">  operation qualification </w:t>
      </w:r>
      <w:r w:rsidRPr="009A549C">
        <w:rPr>
          <w:b/>
          <w:szCs w:val="21"/>
        </w:rPr>
        <w:t>（</w:t>
      </w:r>
      <w:r w:rsidRPr="009A549C">
        <w:rPr>
          <w:b/>
          <w:szCs w:val="21"/>
        </w:rPr>
        <w:t>OQ</w:t>
      </w:r>
      <w:r w:rsidRPr="009A549C">
        <w:rPr>
          <w:b/>
          <w:szCs w:val="21"/>
        </w:rPr>
        <w:t>）</w:t>
      </w:r>
    </w:p>
    <w:p w14:paraId="1F8BA649" w14:textId="77777777" w:rsidR="00ED6B86" w:rsidRPr="009A549C" w:rsidRDefault="00545392">
      <w:pPr>
        <w:spacing w:line="320" w:lineRule="atLeast"/>
        <w:ind w:firstLineChars="200" w:firstLine="420"/>
        <w:rPr>
          <w:szCs w:val="21"/>
        </w:rPr>
      </w:pPr>
      <w:r w:rsidRPr="009A549C">
        <w:rPr>
          <w:szCs w:val="21"/>
        </w:rPr>
        <w:t>记录设备的运行符合设计标准的书面证据。</w:t>
      </w:r>
    </w:p>
    <w:p w14:paraId="4B771091" w14:textId="77777777" w:rsidR="00ED6B86" w:rsidRPr="009A549C" w:rsidRDefault="00ED6B86">
      <w:pPr>
        <w:spacing w:line="320" w:lineRule="atLeast"/>
        <w:rPr>
          <w:szCs w:val="21"/>
        </w:rPr>
      </w:pPr>
    </w:p>
    <w:p w14:paraId="31C3608B" w14:textId="77777777" w:rsidR="00ED6B86" w:rsidRPr="009A549C" w:rsidRDefault="00545392">
      <w:pPr>
        <w:spacing w:line="320" w:lineRule="atLeast"/>
        <w:rPr>
          <w:b/>
          <w:szCs w:val="21"/>
        </w:rPr>
      </w:pPr>
      <w:r w:rsidRPr="009A549C">
        <w:rPr>
          <w:b/>
          <w:szCs w:val="21"/>
        </w:rPr>
        <w:t xml:space="preserve">3.7  </w:t>
      </w:r>
      <w:r w:rsidRPr="009A549C">
        <w:rPr>
          <w:b/>
          <w:szCs w:val="21"/>
        </w:rPr>
        <w:t>性能确认</w:t>
      </w:r>
      <w:r w:rsidRPr="009A549C">
        <w:rPr>
          <w:b/>
          <w:szCs w:val="21"/>
        </w:rPr>
        <w:t xml:space="preserve">  performance qualification  </w:t>
      </w:r>
      <w:r w:rsidRPr="009A549C">
        <w:rPr>
          <w:b/>
          <w:szCs w:val="21"/>
        </w:rPr>
        <w:t>（</w:t>
      </w:r>
      <w:r w:rsidRPr="009A549C">
        <w:rPr>
          <w:b/>
          <w:szCs w:val="21"/>
        </w:rPr>
        <w:t>PQ</w:t>
      </w:r>
      <w:r w:rsidRPr="009A549C">
        <w:rPr>
          <w:b/>
          <w:szCs w:val="21"/>
        </w:rPr>
        <w:t>）</w:t>
      </w:r>
    </w:p>
    <w:p w14:paraId="2F5B947B" w14:textId="77777777" w:rsidR="00ED6B86" w:rsidRPr="009A549C" w:rsidRDefault="00545392">
      <w:pPr>
        <w:spacing w:line="320" w:lineRule="atLeast"/>
        <w:rPr>
          <w:szCs w:val="21"/>
        </w:rPr>
      </w:pPr>
      <w:r w:rsidRPr="009A549C">
        <w:rPr>
          <w:szCs w:val="21"/>
        </w:rPr>
        <w:t>记录设备在正常操作方法和工艺条件</w:t>
      </w:r>
      <w:proofErr w:type="gramStart"/>
      <w:r w:rsidRPr="009A549C">
        <w:rPr>
          <w:szCs w:val="21"/>
        </w:rPr>
        <w:t>下符合</w:t>
      </w:r>
      <w:proofErr w:type="gramEnd"/>
      <w:r w:rsidRPr="009A549C">
        <w:rPr>
          <w:szCs w:val="21"/>
        </w:rPr>
        <w:t>设计标准的书面证据。</w:t>
      </w:r>
    </w:p>
    <w:p w14:paraId="675C004F" w14:textId="77777777" w:rsidR="00ED6B86" w:rsidRPr="009A549C" w:rsidRDefault="00ED6B86">
      <w:pPr>
        <w:spacing w:line="320" w:lineRule="atLeast"/>
        <w:rPr>
          <w:szCs w:val="21"/>
        </w:rPr>
      </w:pPr>
    </w:p>
    <w:p w14:paraId="4F84B76E" w14:textId="77777777" w:rsidR="00ED6B86" w:rsidRPr="009A549C" w:rsidRDefault="00545392">
      <w:pPr>
        <w:spacing w:line="320" w:lineRule="atLeast"/>
        <w:rPr>
          <w:b/>
          <w:szCs w:val="21"/>
        </w:rPr>
      </w:pPr>
      <w:r w:rsidRPr="009A549C">
        <w:rPr>
          <w:b/>
          <w:szCs w:val="21"/>
        </w:rPr>
        <w:t xml:space="preserve">4  </w:t>
      </w:r>
      <w:r w:rsidRPr="009A549C">
        <w:rPr>
          <w:b/>
          <w:szCs w:val="21"/>
        </w:rPr>
        <w:t>总则</w:t>
      </w:r>
    </w:p>
    <w:p w14:paraId="317DE3E8" w14:textId="77777777" w:rsidR="00ED6B86" w:rsidRPr="009A549C" w:rsidRDefault="00ED6B86">
      <w:pPr>
        <w:spacing w:line="320" w:lineRule="atLeast"/>
        <w:rPr>
          <w:b/>
          <w:szCs w:val="21"/>
        </w:rPr>
      </w:pPr>
    </w:p>
    <w:p w14:paraId="459D192B" w14:textId="77777777" w:rsidR="00ED6B86" w:rsidRPr="009A549C" w:rsidRDefault="00545392">
      <w:pPr>
        <w:spacing w:line="320" w:lineRule="atLeast"/>
        <w:rPr>
          <w:b/>
          <w:szCs w:val="21"/>
        </w:rPr>
      </w:pPr>
      <w:r w:rsidRPr="009A549C">
        <w:rPr>
          <w:b/>
          <w:szCs w:val="21"/>
        </w:rPr>
        <w:t xml:space="preserve">4.1  </w:t>
      </w:r>
      <w:r w:rsidRPr="009A549C">
        <w:rPr>
          <w:b/>
          <w:szCs w:val="21"/>
        </w:rPr>
        <w:t>供应商责任</w:t>
      </w:r>
    </w:p>
    <w:p w14:paraId="36DB50F3" w14:textId="77777777" w:rsidR="00ED6B86" w:rsidRPr="009A549C" w:rsidRDefault="00545392">
      <w:pPr>
        <w:spacing w:line="320" w:lineRule="atLeast"/>
        <w:rPr>
          <w:bCs/>
        </w:rPr>
      </w:pPr>
      <w:r w:rsidRPr="009A549C">
        <w:rPr>
          <w:szCs w:val="21"/>
        </w:rPr>
        <w:t xml:space="preserve">4.1.1  </w:t>
      </w:r>
      <w:r w:rsidRPr="009A549C">
        <w:rPr>
          <w:szCs w:val="21"/>
        </w:rPr>
        <w:t>本用户需求由江苏苏中药业集团股份有限公司提供给设备或系统的潜在供应商，是本公司和供应商在设备的</w:t>
      </w:r>
      <w:r w:rsidRPr="009A549C">
        <w:rPr>
          <w:bCs/>
        </w:rPr>
        <w:t>设计、材质、制造、控制、检查和测试、调试、文件、包装和交付的说明的最低要求，除此以外，还应符合</w:t>
      </w:r>
      <w:r w:rsidRPr="009A549C">
        <w:rPr>
          <w:bCs/>
        </w:rPr>
        <w:t>2010</w:t>
      </w:r>
      <w:r w:rsidRPr="009A549C">
        <w:rPr>
          <w:bCs/>
        </w:rPr>
        <w:t>版</w:t>
      </w:r>
      <w:r w:rsidRPr="009A549C">
        <w:rPr>
          <w:bCs/>
        </w:rPr>
        <w:t>GMP</w:t>
      </w:r>
      <w:r w:rsidRPr="009A549C">
        <w:rPr>
          <w:bCs/>
        </w:rPr>
        <w:t>、</w:t>
      </w:r>
      <w:r w:rsidRPr="009A549C">
        <w:rPr>
          <w:bCs/>
        </w:rPr>
        <w:t>2010</w:t>
      </w:r>
      <w:r w:rsidRPr="009A549C">
        <w:rPr>
          <w:bCs/>
        </w:rPr>
        <w:t>版《中国药典》或其他国家颁布的标准的要求。本用户需求在移交给供应商之后，将意味着所有指定的要求被涵盖在供应商的供应范围之内。</w:t>
      </w:r>
    </w:p>
    <w:p w14:paraId="16BD5B50" w14:textId="77777777" w:rsidR="00ED6B86" w:rsidRPr="009A549C" w:rsidRDefault="00ED6B86">
      <w:pPr>
        <w:spacing w:line="320" w:lineRule="atLeast"/>
        <w:rPr>
          <w:szCs w:val="21"/>
        </w:rPr>
      </w:pPr>
    </w:p>
    <w:p w14:paraId="7964C827" w14:textId="77777777" w:rsidR="00ED6B86" w:rsidRPr="009A549C" w:rsidRDefault="00545392">
      <w:pPr>
        <w:spacing w:line="320" w:lineRule="atLeast"/>
        <w:rPr>
          <w:szCs w:val="21"/>
        </w:rPr>
      </w:pPr>
      <w:r w:rsidRPr="009A549C">
        <w:rPr>
          <w:szCs w:val="21"/>
        </w:rPr>
        <w:t xml:space="preserve">4.1.2  </w:t>
      </w:r>
      <w:r w:rsidRPr="009A549C">
        <w:rPr>
          <w:bCs/>
        </w:rPr>
        <w:t>所有有关设备的设计、材质、制造、检查和测试、包装和交付、调试（包括试运行与验证）、最终检查等活动由卖方负责，必须严格按照本采购要求和相关的标准与规范来进行。</w:t>
      </w:r>
    </w:p>
    <w:p w14:paraId="2A5F73EF" w14:textId="77777777" w:rsidR="00ED6B86" w:rsidRPr="009A549C" w:rsidRDefault="00ED6B86">
      <w:pPr>
        <w:spacing w:line="320" w:lineRule="atLeast"/>
        <w:rPr>
          <w:szCs w:val="21"/>
        </w:rPr>
      </w:pPr>
    </w:p>
    <w:p w14:paraId="2AEF63BA" w14:textId="77777777" w:rsidR="00ED6B86" w:rsidRPr="009A549C" w:rsidRDefault="00545392">
      <w:pPr>
        <w:spacing w:line="320" w:lineRule="atLeast"/>
        <w:rPr>
          <w:bCs/>
        </w:rPr>
      </w:pPr>
      <w:r w:rsidRPr="009A549C">
        <w:rPr>
          <w:szCs w:val="21"/>
        </w:rPr>
        <w:t xml:space="preserve">4.1.3  </w:t>
      </w:r>
      <w:r w:rsidRPr="009A549C">
        <w:rPr>
          <w:bCs/>
        </w:rPr>
        <w:t>顺从相关的标准和规范以及本用户需求，不能减轻供应</w:t>
      </w:r>
      <w:proofErr w:type="gramStart"/>
      <w:r w:rsidRPr="009A549C">
        <w:rPr>
          <w:bCs/>
        </w:rPr>
        <w:t>商完全</w:t>
      </w:r>
      <w:proofErr w:type="gramEnd"/>
      <w:r w:rsidRPr="009A549C">
        <w:rPr>
          <w:bCs/>
        </w:rPr>
        <w:t>满足在交付货物（包括文件资料）、设计和制造安装设备和零部件、描述所有功能和操作条件、保证设备性能等方面所应负的所有责任。</w:t>
      </w:r>
    </w:p>
    <w:p w14:paraId="3CD1B07C" w14:textId="77777777" w:rsidR="00ED6B86" w:rsidRPr="009A549C" w:rsidRDefault="00ED6B86">
      <w:pPr>
        <w:spacing w:line="320" w:lineRule="atLeast"/>
        <w:rPr>
          <w:szCs w:val="21"/>
        </w:rPr>
      </w:pPr>
    </w:p>
    <w:p w14:paraId="536C5DB0" w14:textId="77777777" w:rsidR="00ED6B86" w:rsidRPr="009A549C" w:rsidRDefault="00545392">
      <w:pPr>
        <w:spacing w:line="320" w:lineRule="atLeast"/>
        <w:rPr>
          <w:rStyle w:val="2Char"/>
          <w:rFonts w:ascii="Times New Roman" w:hAnsi="Times New Roman"/>
          <w:sz w:val="21"/>
          <w:szCs w:val="21"/>
        </w:rPr>
      </w:pPr>
      <w:r w:rsidRPr="009A549C">
        <w:rPr>
          <w:szCs w:val="21"/>
        </w:rPr>
        <w:t xml:space="preserve">4.1.4  </w:t>
      </w:r>
      <w:r w:rsidRPr="009A549C">
        <w:rPr>
          <w:bCs/>
        </w:rPr>
        <w:t>供应商对设备的建议、检查和确认并不能</w:t>
      </w:r>
      <w:r w:rsidRPr="009A549C">
        <w:rPr>
          <w:rStyle w:val="2Char"/>
          <w:rFonts w:ascii="Times New Roman" w:hAnsi="Times New Roman"/>
          <w:sz w:val="21"/>
          <w:szCs w:val="21"/>
        </w:rPr>
        <w:t>减轻供应商对所供设备及所有工作所应负的所有责任。</w:t>
      </w:r>
    </w:p>
    <w:p w14:paraId="7F52FE34" w14:textId="77777777" w:rsidR="00ED6B86" w:rsidRPr="009A549C" w:rsidRDefault="00ED6B86">
      <w:pPr>
        <w:spacing w:line="320" w:lineRule="atLeast"/>
        <w:rPr>
          <w:b/>
          <w:szCs w:val="21"/>
        </w:rPr>
      </w:pPr>
    </w:p>
    <w:p w14:paraId="2DEF05DB" w14:textId="77777777" w:rsidR="00ED6B86" w:rsidRPr="009A549C" w:rsidRDefault="00545392">
      <w:pPr>
        <w:spacing w:line="320" w:lineRule="atLeast"/>
        <w:rPr>
          <w:b/>
          <w:szCs w:val="21"/>
        </w:rPr>
      </w:pPr>
      <w:r w:rsidRPr="009A549C">
        <w:rPr>
          <w:b/>
          <w:szCs w:val="21"/>
        </w:rPr>
        <w:t xml:space="preserve">4.2  </w:t>
      </w:r>
      <w:r w:rsidRPr="009A549C">
        <w:rPr>
          <w:b/>
          <w:szCs w:val="21"/>
        </w:rPr>
        <w:t>设备概况</w:t>
      </w:r>
    </w:p>
    <w:p w14:paraId="45C06ADD" w14:textId="77777777" w:rsidR="00ED6B86" w:rsidRPr="009A549C" w:rsidRDefault="00AE6B07">
      <w:pPr>
        <w:spacing w:line="320" w:lineRule="atLeast"/>
        <w:rPr>
          <w:szCs w:val="21"/>
        </w:rPr>
      </w:pPr>
      <w:r w:rsidRPr="009A549C">
        <w:rPr>
          <w:szCs w:val="21"/>
        </w:rPr>
        <w:t>本搪瓷反应釜包括：</w:t>
      </w:r>
      <w:proofErr w:type="gramStart"/>
      <w:r w:rsidRPr="009A549C">
        <w:rPr>
          <w:szCs w:val="21"/>
        </w:rPr>
        <w:t>搪</w:t>
      </w:r>
      <w:proofErr w:type="gramEnd"/>
      <w:r w:rsidRPr="009A549C">
        <w:rPr>
          <w:szCs w:val="21"/>
        </w:rPr>
        <w:t>玻璃反应釜本体、搅拌电机和搅拌桨、夹套、保温、测温</w:t>
      </w:r>
      <w:r w:rsidR="00414D42" w:rsidRPr="009A549C">
        <w:rPr>
          <w:szCs w:val="21"/>
        </w:rPr>
        <w:t>、出料阀</w:t>
      </w:r>
      <w:r w:rsidR="009F4EDE" w:rsidRPr="009A549C">
        <w:rPr>
          <w:szCs w:val="21"/>
        </w:rPr>
        <w:t>、蒸汽伺服阀、电气控制柜（含搅拌、测温、控温</w:t>
      </w:r>
      <w:r w:rsidR="004F56DE" w:rsidRPr="009A549C">
        <w:rPr>
          <w:szCs w:val="21"/>
        </w:rPr>
        <w:t>、气动组件</w:t>
      </w:r>
      <w:r w:rsidR="009F4EDE" w:rsidRPr="009A549C">
        <w:rPr>
          <w:szCs w:val="21"/>
        </w:rPr>
        <w:t>等</w:t>
      </w:r>
      <w:r w:rsidR="004F56DE" w:rsidRPr="009A549C">
        <w:rPr>
          <w:szCs w:val="21"/>
        </w:rPr>
        <w:t>的控制</w:t>
      </w:r>
      <w:r w:rsidR="009F4EDE" w:rsidRPr="009A549C">
        <w:rPr>
          <w:szCs w:val="21"/>
        </w:rPr>
        <w:t>功能）</w:t>
      </w:r>
      <w:r w:rsidRPr="009A549C">
        <w:rPr>
          <w:szCs w:val="21"/>
        </w:rPr>
        <w:t>等部分组成</w:t>
      </w:r>
      <w:r w:rsidR="006E6C47" w:rsidRPr="009A549C">
        <w:rPr>
          <w:szCs w:val="21"/>
        </w:rPr>
        <w:t>，所有组成部分的运行功能满足防爆要求</w:t>
      </w:r>
      <w:r w:rsidR="009F4EDE" w:rsidRPr="009A549C">
        <w:rPr>
          <w:szCs w:val="21"/>
        </w:rPr>
        <w:t>。</w:t>
      </w:r>
    </w:p>
    <w:p w14:paraId="01D084FE" w14:textId="77777777" w:rsidR="009F4EDE" w:rsidRPr="009A549C" w:rsidRDefault="009F4EDE">
      <w:pPr>
        <w:spacing w:line="320" w:lineRule="atLeast"/>
        <w:rPr>
          <w:b/>
          <w:szCs w:val="21"/>
        </w:rPr>
      </w:pPr>
    </w:p>
    <w:p w14:paraId="378ABC8C" w14:textId="77777777" w:rsidR="00ED6B86" w:rsidRPr="009A549C" w:rsidRDefault="00545392">
      <w:pPr>
        <w:spacing w:line="320" w:lineRule="atLeast"/>
        <w:rPr>
          <w:b/>
          <w:szCs w:val="21"/>
        </w:rPr>
      </w:pPr>
      <w:r w:rsidRPr="009A549C">
        <w:rPr>
          <w:b/>
          <w:szCs w:val="21"/>
        </w:rPr>
        <w:t xml:space="preserve">4.2.1  </w:t>
      </w:r>
      <w:r w:rsidRPr="009A549C">
        <w:rPr>
          <w:b/>
          <w:szCs w:val="21"/>
        </w:rPr>
        <w:t>设备用途</w:t>
      </w:r>
    </w:p>
    <w:p w14:paraId="60700A25" w14:textId="77777777" w:rsidR="00ED6B86" w:rsidRPr="009A549C" w:rsidRDefault="00545392">
      <w:pPr>
        <w:spacing w:line="460" w:lineRule="exact"/>
        <w:rPr>
          <w:sz w:val="24"/>
        </w:rPr>
      </w:pPr>
      <w:proofErr w:type="gramStart"/>
      <w:r w:rsidRPr="009A549C">
        <w:rPr>
          <w:szCs w:val="21"/>
        </w:rPr>
        <w:t>本设备</w:t>
      </w:r>
      <w:proofErr w:type="gramEnd"/>
      <w:r w:rsidRPr="009A549C">
        <w:rPr>
          <w:szCs w:val="21"/>
        </w:rPr>
        <w:t>安装于公司</w:t>
      </w:r>
      <w:r w:rsidR="00AE6B07" w:rsidRPr="009A549C">
        <w:rPr>
          <w:szCs w:val="21"/>
        </w:rPr>
        <w:t>原料药车间的化学药品合成</w:t>
      </w:r>
      <w:r w:rsidRPr="009A549C">
        <w:rPr>
          <w:szCs w:val="21"/>
        </w:rPr>
        <w:t>。</w:t>
      </w:r>
    </w:p>
    <w:p w14:paraId="454222A1" w14:textId="77777777" w:rsidR="00ED6B86" w:rsidRPr="009A549C" w:rsidRDefault="00ED6B86">
      <w:pPr>
        <w:spacing w:line="320" w:lineRule="atLeast"/>
        <w:rPr>
          <w:szCs w:val="21"/>
        </w:rPr>
      </w:pPr>
    </w:p>
    <w:p w14:paraId="153757A1" w14:textId="77777777" w:rsidR="00ED6B86" w:rsidRPr="009A549C" w:rsidRDefault="00545392">
      <w:pPr>
        <w:spacing w:line="320" w:lineRule="atLeast"/>
        <w:rPr>
          <w:b/>
          <w:szCs w:val="21"/>
        </w:rPr>
      </w:pPr>
      <w:r w:rsidRPr="009A549C">
        <w:rPr>
          <w:b/>
          <w:szCs w:val="21"/>
        </w:rPr>
        <w:t xml:space="preserve">4.2.2  </w:t>
      </w:r>
      <w:r w:rsidRPr="009A549C">
        <w:rPr>
          <w:b/>
          <w:szCs w:val="21"/>
        </w:rPr>
        <w:t>设备安装地点</w:t>
      </w:r>
    </w:p>
    <w:p w14:paraId="07296680" w14:textId="4943F9F9" w:rsidR="00ED6B86" w:rsidRPr="009A549C" w:rsidRDefault="00545392">
      <w:pPr>
        <w:spacing w:line="320" w:lineRule="atLeast"/>
        <w:rPr>
          <w:szCs w:val="21"/>
        </w:rPr>
      </w:pPr>
      <w:proofErr w:type="gramStart"/>
      <w:r w:rsidRPr="009A549C">
        <w:rPr>
          <w:szCs w:val="21"/>
        </w:rPr>
        <w:t>本设备</w:t>
      </w:r>
      <w:proofErr w:type="gramEnd"/>
      <w:r w:rsidRPr="009A549C">
        <w:rPr>
          <w:szCs w:val="21"/>
        </w:rPr>
        <w:t>安装于</w:t>
      </w:r>
      <w:r w:rsidR="00F209DB" w:rsidRPr="009A549C">
        <w:rPr>
          <w:szCs w:val="21"/>
        </w:rPr>
        <w:t>江苏苏中药业集团股份有限公司</w:t>
      </w:r>
      <w:r w:rsidR="00AE6B07" w:rsidRPr="009A549C">
        <w:rPr>
          <w:szCs w:val="21"/>
        </w:rPr>
        <w:t>原料药</w:t>
      </w:r>
      <w:r w:rsidRPr="009A549C">
        <w:rPr>
          <w:szCs w:val="21"/>
        </w:rPr>
        <w:t>车间</w:t>
      </w:r>
      <w:r w:rsidR="00F209DB" w:rsidRPr="009A549C">
        <w:rPr>
          <w:szCs w:val="21"/>
        </w:rPr>
        <w:t>。</w:t>
      </w:r>
    </w:p>
    <w:p w14:paraId="5A4DFA04" w14:textId="77777777" w:rsidR="00ED6B86" w:rsidRPr="009A549C" w:rsidRDefault="00545392" w:rsidP="005F73D3">
      <w:pPr>
        <w:pStyle w:val="3"/>
        <w:spacing w:beforeLines="50" w:before="120" w:afterLines="50" w:after="120" w:line="240" w:lineRule="auto"/>
        <w:rPr>
          <w:sz w:val="21"/>
          <w:szCs w:val="21"/>
        </w:rPr>
      </w:pPr>
      <w:bookmarkStart w:id="2" w:name="_Toc271294076"/>
      <w:bookmarkStart w:id="3" w:name="_Toc318982142"/>
      <w:bookmarkStart w:id="4" w:name="_Toc272507409"/>
      <w:bookmarkStart w:id="5" w:name="_Toc318984182"/>
      <w:r w:rsidRPr="009A549C">
        <w:rPr>
          <w:sz w:val="21"/>
          <w:szCs w:val="21"/>
        </w:rPr>
        <w:lastRenderedPageBreak/>
        <w:t>5.</w:t>
      </w:r>
      <w:r w:rsidRPr="009A549C">
        <w:rPr>
          <w:sz w:val="21"/>
          <w:szCs w:val="21"/>
        </w:rPr>
        <w:t>用户及系统要求</w:t>
      </w:r>
      <w:bookmarkEnd w:id="2"/>
      <w:bookmarkEnd w:id="3"/>
      <w:bookmarkEnd w:id="4"/>
      <w:bookmarkEnd w:id="5"/>
    </w:p>
    <w:p w14:paraId="7C7D4A29" w14:textId="77777777" w:rsidR="00ED6B86" w:rsidRPr="00A83ECD" w:rsidRDefault="00545392" w:rsidP="005F73D3">
      <w:pPr>
        <w:tabs>
          <w:tab w:val="left" w:pos="420"/>
        </w:tabs>
        <w:spacing w:beforeLines="50" w:before="120" w:afterLines="50" w:after="120"/>
        <w:outlineLvl w:val="1"/>
        <w:rPr>
          <w:b/>
          <w:szCs w:val="21"/>
        </w:rPr>
      </w:pPr>
      <w:r w:rsidRPr="00A83ECD">
        <w:rPr>
          <w:b/>
          <w:spacing w:val="6"/>
          <w:szCs w:val="21"/>
        </w:rPr>
        <w:t>5.1</w:t>
      </w:r>
      <w:r w:rsidRPr="00A83ECD">
        <w:rPr>
          <w:b/>
          <w:szCs w:val="21"/>
        </w:rPr>
        <w:t>主要工艺要求和设计要求</w:t>
      </w:r>
    </w:p>
    <w:tbl>
      <w:tblPr>
        <w:tblW w:w="10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28"/>
        <w:gridCol w:w="7419"/>
        <w:gridCol w:w="1275"/>
      </w:tblGrid>
      <w:tr w:rsidR="00ED6B86" w:rsidRPr="009A549C" w14:paraId="1D7B06AD" w14:textId="77777777">
        <w:trPr>
          <w:trHeight w:val="20"/>
          <w:tblHeader/>
          <w:jc w:val="center"/>
        </w:trPr>
        <w:tc>
          <w:tcPr>
            <w:tcW w:w="1328" w:type="dxa"/>
            <w:shd w:val="clear" w:color="auto" w:fill="CCCCCC"/>
            <w:vAlign w:val="center"/>
          </w:tcPr>
          <w:p w14:paraId="6D92F782" w14:textId="77777777" w:rsidR="00ED6B86" w:rsidRPr="009A549C" w:rsidRDefault="00545392">
            <w:pPr>
              <w:spacing w:line="400" w:lineRule="exact"/>
              <w:jc w:val="center"/>
              <w:rPr>
                <w:szCs w:val="21"/>
              </w:rPr>
            </w:pPr>
            <w:r w:rsidRPr="009A549C">
              <w:rPr>
                <w:szCs w:val="21"/>
              </w:rPr>
              <w:t>需求编号</w:t>
            </w:r>
          </w:p>
        </w:tc>
        <w:tc>
          <w:tcPr>
            <w:tcW w:w="7419" w:type="dxa"/>
            <w:shd w:val="clear" w:color="auto" w:fill="CCCCCC"/>
            <w:vAlign w:val="center"/>
          </w:tcPr>
          <w:p w14:paraId="3A2E36BB" w14:textId="77777777" w:rsidR="00ED6B86" w:rsidRPr="009A549C" w:rsidRDefault="00545392">
            <w:pPr>
              <w:spacing w:line="400" w:lineRule="exact"/>
              <w:jc w:val="center"/>
              <w:rPr>
                <w:szCs w:val="21"/>
              </w:rPr>
            </w:pPr>
            <w:r w:rsidRPr="009A549C">
              <w:rPr>
                <w:szCs w:val="21"/>
              </w:rPr>
              <w:t>要求内容</w:t>
            </w:r>
          </w:p>
        </w:tc>
        <w:tc>
          <w:tcPr>
            <w:tcW w:w="1275" w:type="dxa"/>
            <w:shd w:val="clear" w:color="auto" w:fill="CCCCCC"/>
            <w:vAlign w:val="center"/>
          </w:tcPr>
          <w:p w14:paraId="19F66B31" w14:textId="77777777" w:rsidR="00ED6B86" w:rsidRPr="009A549C" w:rsidRDefault="00545392">
            <w:pPr>
              <w:spacing w:line="400" w:lineRule="exact"/>
              <w:jc w:val="center"/>
              <w:rPr>
                <w:szCs w:val="21"/>
              </w:rPr>
            </w:pPr>
            <w:r w:rsidRPr="009A549C">
              <w:rPr>
                <w:szCs w:val="21"/>
              </w:rPr>
              <w:t>是否满足</w:t>
            </w:r>
          </w:p>
        </w:tc>
      </w:tr>
      <w:tr w:rsidR="00ED6B86" w:rsidRPr="009A549C" w14:paraId="0A6EFC84" w14:textId="77777777">
        <w:trPr>
          <w:trHeight w:val="20"/>
          <w:jc w:val="center"/>
        </w:trPr>
        <w:tc>
          <w:tcPr>
            <w:tcW w:w="1328" w:type="dxa"/>
            <w:vAlign w:val="center"/>
          </w:tcPr>
          <w:p w14:paraId="13BBE674" w14:textId="77777777" w:rsidR="00ED6B86" w:rsidRPr="009A549C" w:rsidRDefault="00545392">
            <w:pPr>
              <w:pStyle w:val="af4"/>
              <w:spacing w:line="440" w:lineRule="exact"/>
              <w:jc w:val="center"/>
              <w:rPr>
                <w:sz w:val="21"/>
                <w:szCs w:val="21"/>
              </w:rPr>
            </w:pPr>
            <w:r w:rsidRPr="009A549C">
              <w:rPr>
                <w:sz w:val="21"/>
                <w:szCs w:val="21"/>
              </w:rPr>
              <w:t xml:space="preserve"> 1</w:t>
            </w:r>
          </w:p>
        </w:tc>
        <w:tc>
          <w:tcPr>
            <w:tcW w:w="7419" w:type="dxa"/>
            <w:vAlign w:val="center"/>
          </w:tcPr>
          <w:p w14:paraId="2A84AE2F" w14:textId="227D0E20" w:rsidR="00ED6B86" w:rsidRPr="009A549C" w:rsidRDefault="00400FA8" w:rsidP="00400FA8">
            <w:pPr>
              <w:spacing w:line="400" w:lineRule="exact"/>
              <w:rPr>
                <w:szCs w:val="21"/>
              </w:rPr>
            </w:pPr>
            <w:r w:rsidRPr="009A549C">
              <w:rPr>
                <w:szCs w:val="21"/>
              </w:rPr>
              <w:t>搪瓷反应釜</w:t>
            </w:r>
            <w:r w:rsidR="00545392" w:rsidRPr="009A549C">
              <w:rPr>
                <w:szCs w:val="21"/>
              </w:rPr>
              <w:t>有效容积为</w:t>
            </w:r>
            <w:r w:rsidRPr="009A549C">
              <w:rPr>
                <w:szCs w:val="21"/>
              </w:rPr>
              <w:t>15</w:t>
            </w:r>
            <w:r w:rsidR="00545392" w:rsidRPr="009A549C">
              <w:rPr>
                <w:szCs w:val="21"/>
              </w:rPr>
              <w:t>00L</w:t>
            </w:r>
            <w:r w:rsidR="009A549C" w:rsidRPr="009A549C">
              <w:rPr>
                <w:szCs w:val="21"/>
              </w:rPr>
              <w:t>，位于洁净区。</w:t>
            </w:r>
          </w:p>
        </w:tc>
        <w:tc>
          <w:tcPr>
            <w:tcW w:w="1275" w:type="dxa"/>
            <w:vAlign w:val="center"/>
          </w:tcPr>
          <w:p w14:paraId="3F1B03D6" w14:textId="4996CF23" w:rsidR="00ED6B86" w:rsidRPr="009A549C" w:rsidRDefault="009A549C">
            <w:pPr>
              <w:spacing w:line="400" w:lineRule="exact"/>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4B3B3887" w14:textId="77777777">
        <w:trPr>
          <w:trHeight w:val="20"/>
          <w:jc w:val="center"/>
        </w:trPr>
        <w:tc>
          <w:tcPr>
            <w:tcW w:w="1328" w:type="dxa"/>
            <w:vAlign w:val="center"/>
          </w:tcPr>
          <w:p w14:paraId="5EDA0A46" w14:textId="77777777" w:rsidR="00ED6B86" w:rsidRPr="009A549C" w:rsidRDefault="00545392">
            <w:pPr>
              <w:pStyle w:val="af4"/>
              <w:spacing w:line="440" w:lineRule="exact"/>
              <w:jc w:val="center"/>
              <w:rPr>
                <w:sz w:val="21"/>
                <w:szCs w:val="21"/>
              </w:rPr>
            </w:pPr>
            <w:r w:rsidRPr="009A549C">
              <w:rPr>
                <w:sz w:val="21"/>
                <w:szCs w:val="21"/>
              </w:rPr>
              <w:t xml:space="preserve"> 2</w:t>
            </w:r>
          </w:p>
        </w:tc>
        <w:tc>
          <w:tcPr>
            <w:tcW w:w="7419" w:type="dxa"/>
            <w:vAlign w:val="center"/>
          </w:tcPr>
          <w:p w14:paraId="6DC913B7" w14:textId="77777777" w:rsidR="00ED6B86" w:rsidRPr="009A549C" w:rsidRDefault="00545392">
            <w:pPr>
              <w:spacing w:line="400" w:lineRule="exact"/>
              <w:rPr>
                <w:szCs w:val="21"/>
              </w:rPr>
            </w:pPr>
            <w:r w:rsidRPr="009A549C">
              <w:rPr>
                <w:szCs w:val="21"/>
              </w:rPr>
              <w:t>设备密封应严密，不得存在液体从设备内部渗漏到设备外的现象，密封材料的密封效果牢靠，且不易老化、不易被药液腐蚀。</w:t>
            </w:r>
          </w:p>
        </w:tc>
        <w:tc>
          <w:tcPr>
            <w:tcW w:w="1275" w:type="dxa"/>
            <w:vAlign w:val="center"/>
          </w:tcPr>
          <w:p w14:paraId="56065016" w14:textId="033C1D44" w:rsidR="00ED6B86" w:rsidRPr="009A549C" w:rsidRDefault="009A549C">
            <w:pPr>
              <w:spacing w:line="400" w:lineRule="exact"/>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6A123DE0" w14:textId="77777777">
        <w:trPr>
          <w:trHeight w:val="20"/>
          <w:jc w:val="center"/>
        </w:trPr>
        <w:tc>
          <w:tcPr>
            <w:tcW w:w="1328" w:type="dxa"/>
            <w:vAlign w:val="center"/>
          </w:tcPr>
          <w:p w14:paraId="39F47965" w14:textId="77777777" w:rsidR="00ED6B86" w:rsidRPr="009A549C" w:rsidRDefault="00545392">
            <w:pPr>
              <w:pStyle w:val="af4"/>
              <w:spacing w:line="440" w:lineRule="exact"/>
              <w:jc w:val="center"/>
              <w:rPr>
                <w:sz w:val="21"/>
                <w:szCs w:val="21"/>
              </w:rPr>
            </w:pPr>
            <w:r w:rsidRPr="009A549C">
              <w:rPr>
                <w:sz w:val="21"/>
                <w:szCs w:val="21"/>
              </w:rPr>
              <w:t>3</w:t>
            </w:r>
          </w:p>
        </w:tc>
        <w:tc>
          <w:tcPr>
            <w:tcW w:w="7419" w:type="dxa"/>
            <w:vAlign w:val="center"/>
          </w:tcPr>
          <w:p w14:paraId="72E1F62C" w14:textId="77777777" w:rsidR="00ED6B86" w:rsidRPr="009A549C" w:rsidRDefault="00545392">
            <w:pPr>
              <w:spacing w:line="400" w:lineRule="exact"/>
              <w:rPr>
                <w:szCs w:val="21"/>
              </w:rPr>
            </w:pPr>
            <w:r w:rsidRPr="009A549C">
              <w:rPr>
                <w:szCs w:val="21"/>
              </w:rPr>
              <w:t>垫圈、垫片、密封圈和</w:t>
            </w:r>
            <w:r w:rsidRPr="009A549C">
              <w:rPr>
                <w:szCs w:val="21"/>
              </w:rPr>
              <w:t>O</w:t>
            </w:r>
            <w:proofErr w:type="gramStart"/>
            <w:r w:rsidRPr="009A549C">
              <w:rPr>
                <w:szCs w:val="21"/>
              </w:rPr>
              <w:t>型圈等</w:t>
            </w:r>
            <w:proofErr w:type="gramEnd"/>
            <w:r w:rsidRPr="009A549C">
              <w:rPr>
                <w:szCs w:val="21"/>
              </w:rPr>
              <w:t>高分子材料应采用食品级的聚合材料，且在正常使用下，不容易破损及破损后不产生脱落性颗粒，经久耐用而且要易于拆卸和组装。</w:t>
            </w:r>
          </w:p>
        </w:tc>
        <w:tc>
          <w:tcPr>
            <w:tcW w:w="1275" w:type="dxa"/>
            <w:vAlign w:val="center"/>
          </w:tcPr>
          <w:p w14:paraId="61ADF80F" w14:textId="737FA56D" w:rsidR="00ED6B86" w:rsidRPr="009A549C" w:rsidRDefault="009A549C">
            <w:pPr>
              <w:spacing w:line="400" w:lineRule="exact"/>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22D0A81B" w14:textId="77777777">
        <w:trPr>
          <w:trHeight w:val="20"/>
          <w:jc w:val="center"/>
        </w:trPr>
        <w:tc>
          <w:tcPr>
            <w:tcW w:w="1328" w:type="dxa"/>
            <w:vAlign w:val="center"/>
          </w:tcPr>
          <w:p w14:paraId="58DC9FD4" w14:textId="77777777" w:rsidR="00ED6B86" w:rsidRPr="009A549C" w:rsidRDefault="00545392">
            <w:pPr>
              <w:pStyle w:val="af4"/>
              <w:spacing w:line="440" w:lineRule="exact"/>
              <w:jc w:val="center"/>
              <w:rPr>
                <w:sz w:val="21"/>
                <w:szCs w:val="21"/>
              </w:rPr>
            </w:pPr>
            <w:r w:rsidRPr="009A549C">
              <w:rPr>
                <w:sz w:val="21"/>
                <w:szCs w:val="21"/>
              </w:rPr>
              <w:t xml:space="preserve"> 4</w:t>
            </w:r>
          </w:p>
        </w:tc>
        <w:tc>
          <w:tcPr>
            <w:tcW w:w="7419" w:type="dxa"/>
            <w:vAlign w:val="center"/>
          </w:tcPr>
          <w:p w14:paraId="22EC5F9C" w14:textId="77777777" w:rsidR="00ED6B86" w:rsidRPr="009A549C" w:rsidRDefault="00545392">
            <w:pPr>
              <w:spacing w:line="400" w:lineRule="exact"/>
              <w:rPr>
                <w:szCs w:val="21"/>
              </w:rPr>
            </w:pPr>
            <w:r w:rsidRPr="009A549C">
              <w:rPr>
                <w:szCs w:val="21"/>
              </w:rPr>
              <w:t>设备整机制作精良、外形美观、密封优良、操作安全可靠，符合</w:t>
            </w:r>
            <w:r w:rsidRPr="009A549C">
              <w:rPr>
                <w:szCs w:val="21"/>
              </w:rPr>
              <w:t>GMP</w:t>
            </w:r>
            <w:r w:rsidRPr="009A549C">
              <w:rPr>
                <w:szCs w:val="21"/>
              </w:rPr>
              <w:t>质量标准和甲类防爆要求，设备自身无卫生死角和脱落物，便于日常清洁维护；设备内、外表面锐角倒钝处理，在容易发生危险处设立警示牌；设备无毛边、飞边等；设备表面无明显刮伤、污损；在设备外表面醒目位置标刻设备铭牌。</w:t>
            </w:r>
          </w:p>
        </w:tc>
        <w:tc>
          <w:tcPr>
            <w:tcW w:w="1275" w:type="dxa"/>
            <w:vAlign w:val="center"/>
          </w:tcPr>
          <w:p w14:paraId="611CA41C" w14:textId="5B3DDB3E" w:rsidR="00ED6B86" w:rsidRPr="009A549C" w:rsidRDefault="009A549C">
            <w:pPr>
              <w:spacing w:line="400" w:lineRule="exact"/>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12C30200" w14:textId="77777777">
        <w:trPr>
          <w:trHeight w:val="20"/>
          <w:jc w:val="center"/>
        </w:trPr>
        <w:tc>
          <w:tcPr>
            <w:tcW w:w="1328" w:type="dxa"/>
            <w:vAlign w:val="center"/>
          </w:tcPr>
          <w:p w14:paraId="39CDD6CC" w14:textId="77777777" w:rsidR="00ED6B86" w:rsidRPr="009A549C" w:rsidRDefault="00545392">
            <w:pPr>
              <w:pStyle w:val="af4"/>
              <w:spacing w:line="440" w:lineRule="exact"/>
              <w:jc w:val="center"/>
              <w:rPr>
                <w:sz w:val="21"/>
                <w:szCs w:val="21"/>
              </w:rPr>
            </w:pPr>
            <w:r w:rsidRPr="009A549C">
              <w:rPr>
                <w:sz w:val="21"/>
                <w:szCs w:val="21"/>
              </w:rPr>
              <w:t xml:space="preserve"> 5</w:t>
            </w:r>
          </w:p>
        </w:tc>
        <w:tc>
          <w:tcPr>
            <w:tcW w:w="7419" w:type="dxa"/>
            <w:vAlign w:val="center"/>
          </w:tcPr>
          <w:p w14:paraId="28B6126C" w14:textId="3D175EE8" w:rsidR="00ED6B86" w:rsidRPr="009A549C" w:rsidRDefault="00F52C5A" w:rsidP="00E43CA2">
            <w:pPr>
              <w:spacing w:line="400" w:lineRule="exact"/>
              <w:rPr>
                <w:szCs w:val="21"/>
              </w:rPr>
            </w:pPr>
            <w:r w:rsidRPr="009A549C">
              <w:rPr>
                <w:szCs w:val="21"/>
              </w:rPr>
              <w:t>上封头留有</w:t>
            </w:r>
            <w:r w:rsidR="00F11007" w:rsidRPr="009A549C">
              <w:rPr>
                <w:szCs w:val="21"/>
              </w:rPr>
              <w:t>人孔、</w:t>
            </w:r>
            <w:r w:rsidRPr="009A549C">
              <w:rPr>
                <w:szCs w:val="21"/>
              </w:rPr>
              <w:t>进料口、</w:t>
            </w:r>
            <w:r w:rsidRPr="009A549C">
              <w:rPr>
                <w:szCs w:val="21"/>
              </w:rPr>
              <w:t>CIP</w:t>
            </w:r>
            <w:r w:rsidRPr="009A549C">
              <w:rPr>
                <w:szCs w:val="21"/>
              </w:rPr>
              <w:t>清洗口（配备</w:t>
            </w:r>
            <w:r w:rsidR="00E43CA2" w:rsidRPr="009A549C">
              <w:rPr>
                <w:szCs w:val="21"/>
              </w:rPr>
              <w:t>2</w:t>
            </w:r>
            <w:r w:rsidRPr="009A549C">
              <w:rPr>
                <w:szCs w:val="21"/>
              </w:rPr>
              <w:t>个喷淋球）、放水口、温度计口等，下封头留有放料口、排污口</w:t>
            </w:r>
            <w:r w:rsidR="00A52D87" w:rsidRPr="009A549C">
              <w:rPr>
                <w:szCs w:val="21"/>
              </w:rPr>
              <w:t>、</w:t>
            </w:r>
            <w:r w:rsidR="00017BF0" w:rsidRPr="009A549C">
              <w:rPr>
                <w:szCs w:val="21"/>
              </w:rPr>
              <w:t>气动</w:t>
            </w:r>
            <w:r w:rsidR="00A52D87" w:rsidRPr="009A549C">
              <w:rPr>
                <w:szCs w:val="21"/>
              </w:rPr>
              <w:t>放料阀</w:t>
            </w:r>
            <w:r w:rsidR="00017BF0" w:rsidRPr="009A549C">
              <w:rPr>
                <w:szCs w:val="21"/>
              </w:rPr>
              <w:t>（品牌为亚德客）</w:t>
            </w:r>
            <w:r w:rsidRPr="009A549C">
              <w:rPr>
                <w:szCs w:val="21"/>
              </w:rPr>
              <w:t>。</w:t>
            </w:r>
          </w:p>
        </w:tc>
        <w:tc>
          <w:tcPr>
            <w:tcW w:w="1275" w:type="dxa"/>
            <w:vAlign w:val="center"/>
          </w:tcPr>
          <w:p w14:paraId="6BED898E" w14:textId="7D016ED9" w:rsidR="00ED6B86" w:rsidRPr="009A549C" w:rsidRDefault="009A549C">
            <w:pPr>
              <w:spacing w:line="400" w:lineRule="exact"/>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22CA30AE" w14:textId="77777777">
        <w:trPr>
          <w:trHeight w:val="20"/>
          <w:jc w:val="center"/>
        </w:trPr>
        <w:tc>
          <w:tcPr>
            <w:tcW w:w="1328" w:type="dxa"/>
            <w:vAlign w:val="center"/>
          </w:tcPr>
          <w:p w14:paraId="5E3085C0" w14:textId="77777777" w:rsidR="00ED6B86" w:rsidRPr="009A549C" w:rsidRDefault="00545392">
            <w:pPr>
              <w:pStyle w:val="af4"/>
              <w:spacing w:line="440" w:lineRule="exact"/>
              <w:jc w:val="center"/>
              <w:rPr>
                <w:sz w:val="21"/>
                <w:szCs w:val="21"/>
              </w:rPr>
            </w:pPr>
            <w:r w:rsidRPr="009A549C">
              <w:rPr>
                <w:sz w:val="21"/>
                <w:szCs w:val="21"/>
              </w:rPr>
              <w:t xml:space="preserve"> 6</w:t>
            </w:r>
          </w:p>
        </w:tc>
        <w:tc>
          <w:tcPr>
            <w:tcW w:w="7419" w:type="dxa"/>
            <w:vAlign w:val="center"/>
          </w:tcPr>
          <w:p w14:paraId="06880918" w14:textId="77777777" w:rsidR="00ED6B86" w:rsidRPr="009A549C" w:rsidRDefault="00C73E55" w:rsidP="00C73E55">
            <w:pPr>
              <w:spacing w:line="400" w:lineRule="exact"/>
              <w:rPr>
                <w:szCs w:val="21"/>
              </w:rPr>
            </w:pPr>
            <w:r w:rsidRPr="009A549C">
              <w:rPr>
                <w:szCs w:val="21"/>
              </w:rPr>
              <w:t>容器内壁</w:t>
            </w:r>
            <w:r w:rsidR="00545392" w:rsidRPr="009A549C">
              <w:rPr>
                <w:szCs w:val="21"/>
              </w:rPr>
              <w:t>光</w:t>
            </w:r>
            <w:r w:rsidRPr="009A549C">
              <w:rPr>
                <w:szCs w:val="21"/>
              </w:rPr>
              <w:t>滑无死角</w:t>
            </w:r>
            <w:r w:rsidR="00545392" w:rsidRPr="009A549C">
              <w:rPr>
                <w:szCs w:val="21"/>
              </w:rPr>
              <w:t>，</w:t>
            </w:r>
            <w:r w:rsidRPr="009A549C">
              <w:rPr>
                <w:szCs w:val="21"/>
              </w:rPr>
              <w:t>清洗后</w:t>
            </w:r>
            <w:r w:rsidRPr="009A549C">
              <w:rPr>
                <w:szCs w:val="21"/>
              </w:rPr>
              <w:t xml:space="preserve"> </w:t>
            </w:r>
            <w:r w:rsidRPr="009A549C">
              <w:rPr>
                <w:szCs w:val="21"/>
              </w:rPr>
              <w:t>不得附着物料残留。</w:t>
            </w:r>
          </w:p>
        </w:tc>
        <w:tc>
          <w:tcPr>
            <w:tcW w:w="1275" w:type="dxa"/>
            <w:vAlign w:val="center"/>
          </w:tcPr>
          <w:p w14:paraId="2BD1983D" w14:textId="0BAB5BB4" w:rsidR="00ED6B86" w:rsidRPr="009A549C" w:rsidRDefault="009A549C">
            <w:pPr>
              <w:spacing w:line="400" w:lineRule="exact"/>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4F56DE" w:rsidRPr="009A549C" w14:paraId="4C88A980" w14:textId="77777777">
        <w:trPr>
          <w:trHeight w:val="20"/>
          <w:jc w:val="center"/>
        </w:trPr>
        <w:tc>
          <w:tcPr>
            <w:tcW w:w="1328" w:type="dxa"/>
            <w:vAlign w:val="center"/>
          </w:tcPr>
          <w:p w14:paraId="41BA58DB" w14:textId="77777777" w:rsidR="004F56DE" w:rsidRPr="009A549C" w:rsidRDefault="004F56DE">
            <w:pPr>
              <w:spacing w:line="440" w:lineRule="exact"/>
              <w:ind w:left="12"/>
              <w:jc w:val="center"/>
              <w:rPr>
                <w:szCs w:val="21"/>
              </w:rPr>
            </w:pPr>
            <w:r w:rsidRPr="009A549C">
              <w:rPr>
                <w:szCs w:val="21"/>
              </w:rPr>
              <w:t xml:space="preserve"> 7</w:t>
            </w:r>
          </w:p>
        </w:tc>
        <w:tc>
          <w:tcPr>
            <w:tcW w:w="7419" w:type="dxa"/>
            <w:vAlign w:val="center"/>
          </w:tcPr>
          <w:p w14:paraId="24EF94A4" w14:textId="77777777" w:rsidR="004F56DE" w:rsidRPr="009A549C" w:rsidRDefault="004F56DE" w:rsidP="001D1AA8">
            <w:pPr>
              <w:spacing w:line="400" w:lineRule="exact"/>
              <w:rPr>
                <w:szCs w:val="21"/>
              </w:rPr>
            </w:pPr>
            <w:r w:rsidRPr="009A549C">
              <w:rPr>
                <w:szCs w:val="21"/>
              </w:rPr>
              <w:t>设备中凡与物料接触的部位（包括各接口和附件）必须易清洁且符合</w:t>
            </w:r>
            <w:r w:rsidRPr="009A549C">
              <w:rPr>
                <w:szCs w:val="21"/>
              </w:rPr>
              <w:t>GMP</w:t>
            </w:r>
            <w:r w:rsidRPr="009A549C">
              <w:rPr>
                <w:szCs w:val="21"/>
              </w:rPr>
              <w:t>要求，不得出现难以清洁的卫生死角。清洁效果可验证。</w:t>
            </w:r>
          </w:p>
        </w:tc>
        <w:tc>
          <w:tcPr>
            <w:tcW w:w="1275" w:type="dxa"/>
            <w:vAlign w:val="center"/>
          </w:tcPr>
          <w:p w14:paraId="16260B35" w14:textId="5103A9B4" w:rsidR="004F56DE" w:rsidRPr="009A549C" w:rsidRDefault="009A549C">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7102FEC7" w14:textId="77777777">
        <w:trPr>
          <w:trHeight w:val="20"/>
          <w:jc w:val="center"/>
        </w:trPr>
        <w:tc>
          <w:tcPr>
            <w:tcW w:w="1328" w:type="dxa"/>
            <w:vAlign w:val="center"/>
          </w:tcPr>
          <w:p w14:paraId="31DB64A6" w14:textId="77777777" w:rsidR="004F56DE" w:rsidRPr="009A549C" w:rsidRDefault="004F56DE">
            <w:pPr>
              <w:spacing w:line="360" w:lineRule="exact"/>
              <w:jc w:val="center"/>
              <w:rPr>
                <w:szCs w:val="21"/>
              </w:rPr>
            </w:pPr>
            <w:r w:rsidRPr="009A549C">
              <w:rPr>
                <w:szCs w:val="21"/>
              </w:rPr>
              <w:t xml:space="preserve"> 8</w:t>
            </w:r>
          </w:p>
        </w:tc>
        <w:tc>
          <w:tcPr>
            <w:tcW w:w="7419" w:type="dxa"/>
            <w:vAlign w:val="center"/>
          </w:tcPr>
          <w:p w14:paraId="48B10347" w14:textId="77777777" w:rsidR="004F56DE" w:rsidRPr="009A549C" w:rsidRDefault="004F56DE" w:rsidP="001D1AA8">
            <w:pPr>
              <w:spacing w:line="400" w:lineRule="exact"/>
              <w:rPr>
                <w:szCs w:val="21"/>
              </w:rPr>
            </w:pPr>
            <w:proofErr w:type="gramStart"/>
            <w:r w:rsidRPr="009A549C">
              <w:rPr>
                <w:spacing w:val="6"/>
                <w:szCs w:val="21"/>
                <w:lang w:val="zh-CN"/>
              </w:rPr>
              <w:t>釜</w:t>
            </w:r>
            <w:proofErr w:type="gramEnd"/>
            <w:r w:rsidRPr="009A549C">
              <w:rPr>
                <w:spacing w:val="6"/>
                <w:szCs w:val="21"/>
                <w:lang w:val="zh-CN"/>
              </w:rPr>
              <w:t>身</w:t>
            </w:r>
            <w:r w:rsidRPr="009A549C">
              <w:rPr>
                <w:szCs w:val="21"/>
              </w:rPr>
              <w:t>（</w:t>
            </w:r>
            <w:r w:rsidRPr="009A549C">
              <w:rPr>
                <w:szCs w:val="21"/>
              </w:rPr>
              <w:t>1500L</w:t>
            </w:r>
            <w:r w:rsidRPr="009A549C">
              <w:rPr>
                <w:szCs w:val="21"/>
              </w:rPr>
              <w:t>）</w:t>
            </w:r>
            <w:r w:rsidRPr="009A549C">
              <w:rPr>
                <w:szCs w:val="21"/>
                <w:lang w:val="zh-CN"/>
              </w:rPr>
              <w:t>内胆能承受真空。</w:t>
            </w:r>
          </w:p>
        </w:tc>
        <w:tc>
          <w:tcPr>
            <w:tcW w:w="1275" w:type="dxa"/>
            <w:vAlign w:val="center"/>
          </w:tcPr>
          <w:p w14:paraId="49D7A5DD" w14:textId="3205CEC3" w:rsidR="004F56DE" w:rsidRPr="009A549C" w:rsidRDefault="009A549C">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F52C5A" w:rsidRPr="009A549C" w14:paraId="2D5A0D5B" w14:textId="77777777">
        <w:trPr>
          <w:trHeight w:val="20"/>
          <w:jc w:val="center"/>
        </w:trPr>
        <w:tc>
          <w:tcPr>
            <w:tcW w:w="1328" w:type="dxa"/>
            <w:vAlign w:val="center"/>
          </w:tcPr>
          <w:p w14:paraId="1AF4FCED" w14:textId="77777777" w:rsidR="00F52C5A" w:rsidRPr="009A549C" w:rsidRDefault="00F52C5A" w:rsidP="009F7647">
            <w:pPr>
              <w:spacing w:line="360" w:lineRule="exact"/>
              <w:jc w:val="center"/>
              <w:rPr>
                <w:szCs w:val="21"/>
              </w:rPr>
            </w:pPr>
            <w:r w:rsidRPr="009A549C">
              <w:rPr>
                <w:szCs w:val="21"/>
              </w:rPr>
              <w:t>9</w:t>
            </w:r>
          </w:p>
        </w:tc>
        <w:tc>
          <w:tcPr>
            <w:tcW w:w="7419" w:type="dxa"/>
            <w:vAlign w:val="center"/>
          </w:tcPr>
          <w:p w14:paraId="4397C17A" w14:textId="77777777" w:rsidR="00F52C5A" w:rsidRPr="009A549C" w:rsidRDefault="00F52C5A" w:rsidP="009F7647">
            <w:pPr>
              <w:spacing w:line="400" w:lineRule="exact"/>
              <w:rPr>
                <w:spacing w:val="6"/>
                <w:szCs w:val="21"/>
                <w:lang w:val="zh-CN"/>
              </w:rPr>
            </w:pPr>
            <w:proofErr w:type="gramStart"/>
            <w:r w:rsidRPr="009A549C">
              <w:rPr>
                <w:spacing w:val="6"/>
                <w:szCs w:val="21"/>
                <w:lang w:val="zh-CN"/>
              </w:rPr>
              <w:t>釜身具备</w:t>
            </w:r>
            <w:proofErr w:type="gramEnd"/>
            <w:r w:rsidRPr="009A549C">
              <w:rPr>
                <w:spacing w:val="6"/>
                <w:szCs w:val="21"/>
                <w:lang w:val="zh-CN"/>
              </w:rPr>
              <w:t>夹套加热功能，夹套形式为全夹套</w:t>
            </w:r>
            <w:r w:rsidR="00F60B07" w:rsidRPr="009A549C">
              <w:rPr>
                <w:spacing w:val="6"/>
                <w:szCs w:val="21"/>
                <w:lang w:val="zh-CN"/>
              </w:rPr>
              <w:t>，并配有蒸汽进口、</w:t>
            </w:r>
            <w:proofErr w:type="gramStart"/>
            <w:r w:rsidR="00F60B07" w:rsidRPr="009A549C">
              <w:rPr>
                <w:spacing w:val="6"/>
                <w:szCs w:val="21"/>
                <w:lang w:val="zh-CN"/>
              </w:rPr>
              <w:t>凝水出口</w:t>
            </w:r>
            <w:proofErr w:type="gramEnd"/>
            <w:r w:rsidR="00F60B07" w:rsidRPr="009A549C">
              <w:rPr>
                <w:spacing w:val="6"/>
                <w:szCs w:val="21"/>
                <w:lang w:val="zh-CN"/>
              </w:rPr>
              <w:t>、排气孔</w:t>
            </w:r>
            <w:r w:rsidRPr="009A549C">
              <w:rPr>
                <w:spacing w:val="6"/>
                <w:szCs w:val="21"/>
                <w:lang w:val="zh-CN"/>
              </w:rPr>
              <w:t>。</w:t>
            </w:r>
          </w:p>
        </w:tc>
        <w:tc>
          <w:tcPr>
            <w:tcW w:w="1275" w:type="dxa"/>
            <w:vAlign w:val="center"/>
          </w:tcPr>
          <w:p w14:paraId="2FE633B2" w14:textId="7E8F638C" w:rsidR="00F52C5A" w:rsidRPr="009A549C" w:rsidRDefault="009A549C">
            <w:pPr>
              <w:spacing w:line="400" w:lineRule="exact"/>
              <w:jc w:val="center"/>
              <w:rPr>
                <w:szCs w:val="21"/>
                <w:lang w:val="en-GB"/>
              </w:rPr>
            </w:pPr>
            <w:r w:rsidRPr="009A549C">
              <w:rPr>
                <w:rFonts w:ascii="宋体" w:hAnsi="宋体"/>
                <w:szCs w:val="21"/>
                <w:lang w:val="en-GB"/>
              </w:rPr>
              <w:t>□</w:t>
            </w:r>
            <w:r w:rsidR="00F52C5A" w:rsidRPr="009A549C">
              <w:rPr>
                <w:szCs w:val="21"/>
                <w:lang w:val="en-GB"/>
              </w:rPr>
              <w:t>是</w:t>
            </w:r>
            <w:r w:rsidR="00F52C5A" w:rsidRPr="009A549C">
              <w:rPr>
                <w:szCs w:val="21"/>
                <w:lang w:val="en-GB"/>
              </w:rPr>
              <w:t xml:space="preserve"> </w:t>
            </w:r>
            <w:r w:rsidRPr="009A549C">
              <w:rPr>
                <w:rFonts w:ascii="宋体" w:hAnsi="宋体"/>
                <w:szCs w:val="21"/>
                <w:lang w:val="en-GB"/>
              </w:rPr>
              <w:t>□</w:t>
            </w:r>
            <w:r w:rsidR="00F52C5A" w:rsidRPr="009A549C">
              <w:rPr>
                <w:szCs w:val="21"/>
                <w:lang w:val="en-GB"/>
              </w:rPr>
              <w:t>否</w:t>
            </w:r>
          </w:p>
        </w:tc>
      </w:tr>
    </w:tbl>
    <w:p w14:paraId="29339061" w14:textId="77777777" w:rsidR="00ED6B86" w:rsidRPr="009A549C" w:rsidRDefault="00545392" w:rsidP="005F73D3">
      <w:pPr>
        <w:spacing w:beforeLines="50" w:before="120" w:afterLines="50" w:after="120"/>
        <w:outlineLvl w:val="1"/>
        <w:rPr>
          <w:b/>
          <w:spacing w:val="6"/>
          <w:szCs w:val="21"/>
        </w:rPr>
      </w:pPr>
      <w:r w:rsidRPr="009A549C">
        <w:rPr>
          <w:b/>
          <w:spacing w:val="6"/>
          <w:szCs w:val="21"/>
        </w:rPr>
        <w:t>5.2</w:t>
      </w:r>
      <w:r w:rsidRPr="009A549C">
        <w:rPr>
          <w:b/>
          <w:spacing w:val="6"/>
          <w:szCs w:val="21"/>
        </w:rPr>
        <w:t>制造和安装需求</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386"/>
        <w:gridCol w:w="1260"/>
      </w:tblGrid>
      <w:tr w:rsidR="00ED6B86" w:rsidRPr="009A549C" w14:paraId="21BEF9BD" w14:textId="77777777">
        <w:trPr>
          <w:trHeight w:val="468"/>
          <w:jc w:val="center"/>
        </w:trPr>
        <w:tc>
          <w:tcPr>
            <w:tcW w:w="1277" w:type="dxa"/>
            <w:shd w:val="clear" w:color="auto" w:fill="D9D9D9"/>
            <w:vAlign w:val="center"/>
          </w:tcPr>
          <w:p w14:paraId="3A36A6CA" w14:textId="77777777" w:rsidR="00ED6B86" w:rsidRPr="009A549C" w:rsidRDefault="00545392">
            <w:pPr>
              <w:spacing w:line="400" w:lineRule="exact"/>
              <w:jc w:val="center"/>
              <w:rPr>
                <w:szCs w:val="21"/>
              </w:rPr>
            </w:pPr>
            <w:r w:rsidRPr="009A549C">
              <w:rPr>
                <w:szCs w:val="21"/>
              </w:rPr>
              <w:t>需求编号</w:t>
            </w:r>
          </w:p>
        </w:tc>
        <w:tc>
          <w:tcPr>
            <w:tcW w:w="7386" w:type="dxa"/>
            <w:shd w:val="clear" w:color="auto" w:fill="D9D9D9"/>
            <w:vAlign w:val="center"/>
          </w:tcPr>
          <w:p w14:paraId="5DA96D25" w14:textId="77777777" w:rsidR="00ED6B86" w:rsidRPr="009A549C" w:rsidRDefault="00545392">
            <w:pPr>
              <w:spacing w:line="400" w:lineRule="exact"/>
              <w:jc w:val="center"/>
              <w:rPr>
                <w:szCs w:val="21"/>
              </w:rPr>
            </w:pPr>
            <w:r w:rsidRPr="009A549C">
              <w:rPr>
                <w:szCs w:val="21"/>
              </w:rPr>
              <w:t>要求内容</w:t>
            </w:r>
          </w:p>
        </w:tc>
        <w:tc>
          <w:tcPr>
            <w:tcW w:w="1260" w:type="dxa"/>
            <w:shd w:val="clear" w:color="auto" w:fill="D9D9D9"/>
            <w:vAlign w:val="center"/>
          </w:tcPr>
          <w:p w14:paraId="47CD1582" w14:textId="77777777" w:rsidR="00ED6B86" w:rsidRPr="009A549C" w:rsidRDefault="00545392">
            <w:pPr>
              <w:spacing w:line="400" w:lineRule="exact"/>
              <w:jc w:val="center"/>
              <w:rPr>
                <w:szCs w:val="21"/>
              </w:rPr>
            </w:pPr>
            <w:r w:rsidRPr="009A549C">
              <w:rPr>
                <w:szCs w:val="21"/>
              </w:rPr>
              <w:t>是否满足</w:t>
            </w:r>
          </w:p>
        </w:tc>
      </w:tr>
      <w:tr w:rsidR="00ED6B86" w:rsidRPr="009A549C" w14:paraId="29A542A9" w14:textId="77777777">
        <w:trPr>
          <w:trHeight w:val="468"/>
          <w:jc w:val="center"/>
        </w:trPr>
        <w:tc>
          <w:tcPr>
            <w:tcW w:w="1277" w:type="dxa"/>
            <w:vAlign w:val="center"/>
          </w:tcPr>
          <w:p w14:paraId="367F9583" w14:textId="77777777" w:rsidR="00ED6B86" w:rsidRPr="009A549C" w:rsidRDefault="00545392">
            <w:pPr>
              <w:spacing w:line="400" w:lineRule="exact"/>
              <w:jc w:val="center"/>
              <w:rPr>
                <w:szCs w:val="21"/>
              </w:rPr>
            </w:pPr>
            <w:r w:rsidRPr="009A549C">
              <w:rPr>
                <w:szCs w:val="21"/>
              </w:rPr>
              <w:t>01</w:t>
            </w:r>
          </w:p>
        </w:tc>
        <w:tc>
          <w:tcPr>
            <w:tcW w:w="7386" w:type="dxa"/>
            <w:vAlign w:val="center"/>
          </w:tcPr>
          <w:p w14:paraId="579791DD" w14:textId="77777777" w:rsidR="00ED6B86" w:rsidRPr="009A549C" w:rsidRDefault="00545392">
            <w:pPr>
              <w:autoSpaceDE w:val="0"/>
              <w:autoSpaceDN w:val="0"/>
              <w:spacing w:line="400" w:lineRule="exact"/>
              <w:rPr>
                <w:szCs w:val="21"/>
                <w:lang w:val="en-GB"/>
              </w:rPr>
            </w:pPr>
            <w:r w:rsidRPr="009A549C">
              <w:rPr>
                <w:szCs w:val="21"/>
                <w:lang w:val="en-GB"/>
              </w:rPr>
              <w:t>设备在材质、结构、布局上完全按照中国</w:t>
            </w:r>
            <w:r w:rsidRPr="009A549C">
              <w:rPr>
                <w:szCs w:val="21"/>
                <w:lang w:val="en-GB"/>
              </w:rPr>
              <w:t xml:space="preserve"> GMP </w:t>
            </w:r>
            <w:r w:rsidRPr="009A549C">
              <w:rPr>
                <w:szCs w:val="21"/>
                <w:lang w:val="en-GB"/>
              </w:rPr>
              <w:t>要求设计制造。</w:t>
            </w:r>
          </w:p>
        </w:tc>
        <w:tc>
          <w:tcPr>
            <w:tcW w:w="1260" w:type="dxa"/>
            <w:vAlign w:val="center"/>
          </w:tcPr>
          <w:p w14:paraId="6CC3ABDE" w14:textId="1F204DC5" w:rsidR="00ED6B86" w:rsidRPr="009A549C" w:rsidRDefault="009A549C">
            <w:pPr>
              <w:spacing w:line="400" w:lineRule="exact"/>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0B72D936" w14:textId="77777777">
        <w:trPr>
          <w:trHeight w:val="468"/>
          <w:jc w:val="center"/>
        </w:trPr>
        <w:tc>
          <w:tcPr>
            <w:tcW w:w="1277" w:type="dxa"/>
            <w:vAlign w:val="center"/>
          </w:tcPr>
          <w:p w14:paraId="43FB0D29" w14:textId="77777777" w:rsidR="00ED6B86" w:rsidRPr="009A549C" w:rsidRDefault="00545392">
            <w:pPr>
              <w:spacing w:line="400" w:lineRule="exact"/>
              <w:jc w:val="center"/>
              <w:rPr>
                <w:szCs w:val="21"/>
              </w:rPr>
            </w:pPr>
            <w:r w:rsidRPr="009A549C">
              <w:rPr>
                <w:szCs w:val="21"/>
              </w:rPr>
              <w:t>02</w:t>
            </w:r>
          </w:p>
        </w:tc>
        <w:tc>
          <w:tcPr>
            <w:tcW w:w="7386" w:type="dxa"/>
            <w:vAlign w:val="center"/>
          </w:tcPr>
          <w:p w14:paraId="1134A77A" w14:textId="71BA3CDF" w:rsidR="00ED6B86" w:rsidRPr="009A549C" w:rsidRDefault="00545392" w:rsidP="00F11007">
            <w:pPr>
              <w:autoSpaceDE w:val="0"/>
              <w:autoSpaceDN w:val="0"/>
              <w:spacing w:line="400" w:lineRule="exact"/>
              <w:rPr>
                <w:szCs w:val="21"/>
                <w:lang w:val="en-GB"/>
              </w:rPr>
            </w:pPr>
            <w:r w:rsidRPr="009A549C">
              <w:rPr>
                <w:szCs w:val="21"/>
                <w:lang w:val="en-GB"/>
              </w:rPr>
              <w:t>全部设备材质</w:t>
            </w:r>
            <w:r w:rsidRPr="009A549C">
              <w:rPr>
                <w:szCs w:val="21"/>
                <w:lang w:val="en-GB"/>
              </w:rPr>
              <w:t>(</w:t>
            </w:r>
            <w:r w:rsidRPr="009A549C">
              <w:rPr>
                <w:szCs w:val="21"/>
                <w:lang w:val="en-GB"/>
              </w:rPr>
              <w:t>包括附件</w:t>
            </w:r>
            <w:r w:rsidRPr="009A549C">
              <w:rPr>
                <w:szCs w:val="21"/>
                <w:lang w:val="en-GB"/>
              </w:rPr>
              <w:t>)</w:t>
            </w:r>
            <w:r w:rsidRPr="009A549C">
              <w:rPr>
                <w:szCs w:val="21"/>
                <w:lang w:val="en-GB"/>
              </w:rPr>
              <w:t>均为</w:t>
            </w:r>
            <w:r w:rsidR="00300B2A" w:rsidRPr="009A549C">
              <w:rPr>
                <w:szCs w:val="21"/>
                <w:lang w:val="en-GB"/>
              </w:rPr>
              <w:t>进口</w:t>
            </w:r>
            <w:r w:rsidR="00457710" w:rsidRPr="009A549C">
              <w:rPr>
                <w:szCs w:val="21"/>
                <w:lang w:val="en-GB"/>
              </w:rPr>
              <w:t>搪瓷</w:t>
            </w:r>
            <w:r w:rsidR="00300B2A" w:rsidRPr="009A549C">
              <w:rPr>
                <w:szCs w:val="21"/>
                <w:lang w:val="en-GB"/>
              </w:rPr>
              <w:t>釉</w:t>
            </w:r>
            <w:r w:rsidRPr="009A549C">
              <w:rPr>
                <w:szCs w:val="21"/>
                <w:lang w:val="en-GB"/>
              </w:rPr>
              <w:t>；设备紧固螺丝、螺母、平垫均为</w:t>
            </w:r>
            <w:r w:rsidRPr="009A549C">
              <w:rPr>
                <w:szCs w:val="21"/>
                <w:lang w:val="en-GB"/>
              </w:rPr>
              <w:t>SUS304</w:t>
            </w:r>
            <w:r w:rsidRPr="009A549C">
              <w:rPr>
                <w:szCs w:val="21"/>
                <w:lang w:val="en-GB"/>
              </w:rPr>
              <w:t>不锈钢材质；所有接口均为承压</w:t>
            </w:r>
            <w:r w:rsidR="00F11007" w:rsidRPr="009A549C">
              <w:rPr>
                <w:szCs w:val="21"/>
                <w:lang w:val="en-GB"/>
              </w:rPr>
              <w:t>2.0</w:t>
            </w:r>
            <w:r w:rsidRPr="009A549C">
              <w:rPr>
                <w:szCs w:val="21"/>
                <w:lang w:val="en-GB"/>
              </w:rPr>
              <w:t>MPa</w:t>
            </w:r>
            <w:r w:rsidRPr="009A549C">
              <w:rPr>
                <w:szCs w:val="21"/>
                <w:lang w:val="en-GB"/>
              </w:rPr>
              <w:t>法兰接口。</w:t>
            </w:r>
          </w:p>
        </w:tc>
        <w:tc>
          <w:tcPr>
            <w:tcW w:w="1260" w:type="dxa"/>
            <w:vAlign w:val="center"/>
          </w:tcPr>
          <w:p w14:paraId="2C09B509" w14:textId="24225891" w:rsidR="00ED6B86" w:rsidRPr="009A549C" w:rsidRDefault="009A549C">
            <w:pPr>
              <w:spacing w:line="400" w:lineRule="exact"/>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1F56D817" w14:textId="77777777">
        <w:trPr>
          <w:trHeight w:val="468"/>
          <w:jc w:val="center"/>
        </w:trPr>
        <w:tc>
          <w:tcPr>
            <w:tcW w:w="1277" w:type="dxa"/>
            <w:vAlign w:val="center"/>
          </w:tcPr>
          <w:p w14:paraId="5003B645" w14:textId="77777777" w:rsidR="00ED6B86" w:rsidRPr="009A549C" w:rsidRDefault="00545392">
            <w:pPr>
              <w:spacing w:line="400" w:lineRule="exact"/>
              <w:jc w:val="center"/>
              <w:rPr>
                <w:szCs w:val="21"/>
              </w:rPr>
            </w:pPr>
            <w:r w:rsidRPr="009A549C">
              <w:rPr>
                <w:szCs w:val="21"/>
              </w:rPr>
              <w:t>03</w:t>
            </w:r>
          </w:p>
        </w:tc>
        <w:tc>
          <w:tcPr>
            <w:tcW w:w="7386" w:type="dxa"/>
            <w:vAlign w:val="center"/>
          </w:tcPr>
          <w:p w14:paraId="3974641C" w14:textId="77777777" w:rsidR="00ED6B86" w:rsidRPr="009A549C" w:rsidRDefault="002840F8">
            <w:pPr>
              <w:autoSpaceDE w:val="0"/>
              <w:autoSpaceDN w:val="0"/>
              <w:spacing w:line="400" w:lineRule="exact"/>
              <w:rPr>
                <w:szCs w:val="21"/>
                <w:lang w:val="en-GB"/>
              </w:rPr>
            </w:pPr>
            <w:r w:rsidRPr="009A549C">
              <w:rPr>
                <w:szCs w:val="21"/>
                <w:lang w:val="en-GB"/>
              </w:rPr>
              <w:t>全部设备的结构、刚度及密封设计可确保设备在正常寿命期内使用</w:t>
            </w:r>
            <w:proofErr w:type="gramStart"/>
            <w:r w:rsidRPr="009A549C">
              <w:rPr>
                <w:szCs w:val="21"/>
                <w:lang w:val="en-GB"/>
              </w:rPr>
              <w:t>不</w:t>
            </w:r>
            <w:proofErr w:type="gramEnd"/>
            <w:r w:rsidRPr="009A549C">
              <w:rPr>
                <w:szCs w:val="21"/>
                <w:lang w:val="en-GB"/>
              </w:rPr>
              <w:t>泄漏、不变形。</w:t>
            </w:r>
          </w:p>
        </w:tc>
        <w:tc>
          <w:tcPr>
            <w:tcW w:w="1260" w:type="dxa"/>
            <w:vAlign w:val="center"/>
          </w:tcPr>
          <w:p w14:paraId="4131675B" w14:textId="47BD92D3" w:rsidR="00ED6B86" w:rsidRPr="009A549C" w:rsidRDefault="009A549C">
            <w:pPr>
              <w:spacing w:line="400" w:lineRule="exact"/>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36C3A89D" w14:textId="77777777">
        <w:trPr>
          <w:trHeight w:val="468"/>
          <w:jc w:val="center"/>
        </w:trPr>
        <w:tc>
          <w:tcPr>
            <w:tcW w:w="1277" w:type="dxa"/>
            <w:vAlign w:val="center"/>
          </w:tcPr>
          <w:p w14:paraId="61ACAF83" w14:textId="77777777" w:rsidR="00ED6B86" w:rsidRPr="009A549C" w:rsidRDefault="00545392">
            <w:pPr>
              <w:spacing w:line="400" w:lineRule="exact"/>
              <w:jc w:val="center"/>
              <w:rPr>
                <w:szCs w:val="21"/>
              </w:rPr>
            </w:pPr>
            <w:r w:rsidRPr="009A549C">
              <w:rPr>
                <w:szCs w:val="21"/>
              </w:rPr>
              <w:t>04</w:t>
            </w:r>
          </w:p>
        </w:tc>
        <w:tc>
          <w:tcPr>
            <w:tcW w:w="7386" w:type="dxa"/>
            <w:vAlign w:val="center"/>
          </w:tcPr>
          <w:p w14:paraId="38D62788" w14:textId="77777777" w:rsidR="00ED6B86" w:rsidRPr="009A549C" w:rsidRDefault="000C69C1">
            <w:pPr>
              <w:autoSpaceDE w:val="0"/>
              <w:autoSpaceDN w:val="0"/>
              <w:spacing w:line="400" w:lineRule="exact"/>
              <w:rPr>
                <w:szCs w:val="21"/>
                <w:lang w:val="en-GB"/>
              </w:rPr>
            </w:pPr>
            <w:r w:rsidRPr="009A549C">
              <w:rPr>
                <w:szCs w:val="21"/>
                <w:lang w:val="en-GB"/>
              </w:rPr>
              <w:t>采用</w:t>
            </w:r>
            <w:proofErr w:type="gramStart"/>
            <w:r w:rsidRPr="009A549C">
              <w:rPr>
                <w:szCs w:val="21"/>
                <w:lang w:val="en-GB"/>
              </w:rPr>
              <w:t>釜</w:t>
            </w:r>
            <w:proofErr w:type="gramEnd"/>
            <w:r w:rsidRPr="009A549C">
              <w:rPr>
                <w:szCs w:val="21"/>
                <w:lang w:val="en-GB"/>
              </w:rPr>
              <w:t>顶开孔模式，便于安装</w:t>
            </w:r>
            <w:r w:rsidR="00300B2A" w:rsidRPr="009A549C">
              <w:rPr>
                <w:szCs w:val="21"/>
                <w:lang w:val="en-GB"/>
              </w:rPr>
              <w:t>和后续的清洁、维护。</w:t>
            </w:r>
          </w:p>
        </w:tc>
        <w:tc>
          <w:tcPr>
            <w:tcW w:w="1260" w:type="dxa"/>
            <w:vAlign w:val="center"/>
          </w:tcPr>
          <w:p w14:paraId="0AB75850" w14:textId="65BD083A" w:rsidR="00ED6B86" w:rsidRPr="009A549C" w:rsidRDefault="009A549C">
            <w:pPr>
              <w:spacing w:line="400" w:lineRule="exact"/>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5BC144BB" w14:textId="77777777">
        <w:trPr>
          <w:trHeight w:val="468"/>
          <w:jc w:val="center"/>
        </w:trPr>
        <w:tc>
          <w:tcPr>
            <w:tcW w:w="1277" w:type="dxa"/>
            <w:vAlign w:val="center"/>
          </w:tcPr>
          <w:p w14:paraId="0B2867AE" w14:textId="77777777" w:rsidR="00ED6B86" w:rsidRPr="009A549C" w:rsidRDefault="00545392">
            <w:pPr>
              <w:spacing w:line="400" w:lineRule="exact"/>
              <w:jc w:val="center"/>
              <w:rPr>
                <w:szCs w:val="21"/>
              </w:rPr>
            </w:pPr>
            <w:r w:rsidRPr="009A549C">
              <w:rPr>
                <w:szCs w:val="21"/>
              </w:rPr>
              <w:t>05</w:t>
            </w:r>
          </w:p>
        </w:tc>
        <w:tc>
          <w:tcPr>
            <w:tcW w:w="7386" w:type="dxa"/>
            <w:vAlign w:val="center"/>
          </w:tcPr>
          <w:p w14:paraId="281E2D1E" w14:textId="77777777" w:rsidR="00ED6B86" w:rsidRPr="009A549C" w:rsidRDefault="00545392" w:rsidP="00FC301F">
            <w:pPr>
              <w:autoSpaceDE w:val="0"/>
              <w:autoSpaceDN w:val="0"/>
              <w:spacing w:line="400" w:lineRule="exact"/>
              <w:rPr>
                <w:szCs w:val="21"/>
                <w:lang w:val="en-GB"/>
              </w:rPr>
            </w:pPr>
            <w:r w:rsidRPr="009A549C">
              <w:rPr>
                <w:szCs w:val="21"/>
                <w:lang w:val="en-GB"/>
              </w:rPr>
              <w:t>设备加工精细光洁、无卫生死角</w:t>
            </w:r>
            <w:r w:rsidR="00FC301F" w:rsidRPr="009A549C">
              <w:rPr>
                <w:szCs w:val="21"/>
                <w:lang w:val="en-GB"/>
              </w:rPr>
              <w:t>，</w:t>
            </w:r>
            <w:r w:rsidRPr="009A549C">
              <w:rPr>
                <w:szCs w:val="21"/>
                <w:lang w:val="en-GB"/>
              </w:rPr>
              <w:t>无</w:t>
            </w:r>
            <w:r w:rsidR="00FC301F" w:rsidRPr="009A549C">
              <w:rPr>
                <w:szCs w:val="21"/>
                <w:lang w:val="en-GB"/>
              </w:rPr>
              <w:t>鳞</w:t>
            </w:r>
            <w:proofErr w:type="gramStart"/>
            <w:r w:rsidR="00FC301F" w:rsidRPr="009A549C">
              <w:rPr>
                <w:szCs w:val="21"/>
                <w:lang w:val="en-GB"/>
              </w:rPr>
              <w:t>爆</w:t>
            </w:r>
            <w:proofErr w:type="gramEnd"/>
            <w:r w:rsidR="00FC301F" w:rsidRPr="009A549C">
              <w:rPr>
                <w:szCs w:val="21"/>
                <w:lang w:val="en-GB"/>
              </w:rPr>
              <w:t>掉</w:t>
            </w:r>
            <w:r w:rsidR="002840F8" w:rsidRPr="009A549C">
              <w:rPr>
                <w:szCs w:val="21"/>
                <w:lang w:val="en-GB"/>
              </w:rPr>
              <w:t>瓷</w:t>
            </w:r>
            <w:r w:rsidRPr="009A549C">
              <w:rPr>
                <w:szCs w:val="21"/>
                <w:lang w:val="en-GB"/>
              </w:rPr>
              <w:t>、</w:t>
            </w:r>
            <w:r w:rsidR="002840F8" w:rsidRPr="009A549C">
              <w:rPr>
                <w:szCs w:val="21"/>
                <w:lang w:val="en-GB"/>
              </w:rPr>
              <w:t>麻点</w:t>
            </w:r>
            <w:r w:rsidR="00FC301F" w:rsidRPr="009A549C">
              <w:rPr>
                <w:szCs w:val="21"/>
                <w:lang w:val="en-GB"/>
              </w:rPr>
              <w:t>、气泡、针孔、黑点、裂纹、发沸、蜂窝、渣眼、铸疤、白口、翘曲、</w:t>
            </w:r>
            <w:r w:rsidR="00052389" w:rsidRPr="009A549C">
              <w:rPr>
                <w:szCs w:val="21"/>
                <w:lang w:val="en-GB"/>
              </w:rPr>
              <w:t>爆点</w:t>
            </w:r>
            <w:r w:rsidR="002840F8" w:rsidRPr="009A549C">
              <w:rPr>
                <w:szCs w:val="21"/>
                <w:lang w:val="en-GB"/>
              </w:rPr>
              <w:t>等</w:t>
            </w:r>
            <w:r w:rsidR="00052389" w:rsidRPr="009A549C">
              <w:rPr>
                <w:szCs w:val="21"/>
                <w:lang w:val="en-GB"/>
              </w:rPr>
              <w:t>各类</w:t>
            </w:r>
            <w:r w:rsidR="002840F8" w:rsidRPr="009A549C">
              <w:rPr>
                <w:szCs w:val="21"/>
                <w:lang w:val="en-GB"/>
              </w:rPr>
              <w:t>缺陷，</w:t>
            </w:r>
            <w:r w:rsidR="00052389" w:rsidRPr="009A549C">
              <w:rPr>
                <w:szCs w:val="21"/>
                <w:lang w:val="en-GB"/>
              </w:rPr>
              <w:t>影响设备使用寿命或生产产品质量</w:t>
            </w:r>
            <w:r w:rsidR="00FC301F" w:rsidRPr="009A549C">
              <w:rPr>
                <w:szCs w:val="21"/>
                <w:lang w:val="en-GB"/>
              </w:rPr>
              <w:t>。</w:t>
            </w:r>
          </w:p>
        </w:tc>
        <w:tc>
          <w:tcPr>
            <w:tcW w:w="1260" w:type="dxa"/>
            <w:vAlign w:val="center"/>
          </w:tcPr>
          <w:p w14:paraId="28B5A680" w14:textId="0590B6D2" w:rsidR="00ED6B86" w:rsidRPr="009A549C" w:rsidRDefault="009A549C">
            <w:pPr>
              <w:spacing w:line="400" w:lineRule="exact"/>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4F56DE" w:rsidRPr="009A549C" w14:paraId="5BA31903" w14:textId="77777777">
        <w:trPr>
          <w:trHeight w:val="468"/>
          <w:jc w:val="center"/>
        </w:trPr>
        <w:tc>
          <w:tcPr>
            <w:tcW w:w="1277" w:type="dxa"/>
            <w:vAlign w:val="center"/>
          </w:tcPr>
          <w:p w14:paraId="207697AC" w14:textId="77777777" w:rsidR="004F56DE" w:rsidRPr="009A549C" w:rsidRDefault="004F56DE" w:rsidP="001D1AA8">
            <w:pPr>
              <w:spacing w:line="400" w:lineRule="exact"/>
              <w:jc w:val="center"/>
              <w:rPr>
                <w:szCs w:val="21"/>
                <w:lang w:val="en-GB"/>
              </w:rPr>
            </w:pPr>
            <w:r w:rsidRPr="009A549C">
              <w:rPr>
                <w:szCs w:val="21"/>
                <w:lang w:val="en-GB"/>
              </w:rPr>
              <w:lastRenderedPageBreak/>
              <w:t>06</w:t>
            </w:r>
          </w:p>
        </w:tc>
        <w:tc>
          <w:tcPr>
            <w:tcW w:w="7386" w:type="dxa"/>
            <w:vAlign w:val="center"/>
          </w:tcPr>
          <w:p w14:paraId="00A55DE1" w14:textId="77777777" w:rsidR="004F56DE" w:rsidRPr="009A549C" w:rsidRDefault="004F56DE" w:rsidP="00532DE3">
            <w:pPr>
              <w:autoSpaceDE w:val="0"/>
              <w:autoSpaceDN w:val="0"/>
              <w:spacing w:line="400" w:lineRule="exact"/>
              <w:rPr>
                <w:szCs w:val="21"/>
                <w:lang w:val="en-GB"/>
              </w:rPr>
            </w:pPr>
            <w:r w:rsidRPr="009A549C">
              <w:rPr>
                <w:szCs w:val="21"/>
                <w:lang w:val="en-GB"/>
              </w:rPr>
              <w:t>清洗方便，排空后无残留物，便于生产操作和维修、保养；</w:t>
            </w:r>
            <w:proofErr w:type="gramStart"/>
            <w:r w:rsidRPr="009A549C">
              <w:rPr>
                <w:szCs w:val="21"/>
                <w:lang w:val="en-GB"/>
              </w:rPr>
              <w:t>釜</w:t>
            </w:r>
            <w:proofErr w:type="gramEnd"/>
            <w:r w:rsidRPr="009A549C">
              <w:rPr>
                <w:szCs w:val="21"/>
                <w:lang w:val="en-GB"/>
              </w:rPr>
              <w:t>外表面</w:t>
            </w:r>
            <w:r w:rsidR="00532DE3" w:rsidRPr="009A549C">
              <w:rPr>
                <w:szCs w:val="21"/>
                <w:lang w:val="en-GB"/>
              </w:rPr>
              <w:t>机械</w:t>
            </w:r>
            <w:r w:rsidRPr="009A549C">
              <w:rPr>
                <w:szCs w:val="21"/>
                <w:lang w:val="en-GB"/>
              </w:rPr>
              <w:t>抛光</w:t>
            </w:r>
            <w:r w:rsidR="000A004C" w:rsidRPr="009A549C">
              <w:rPr>
                <w:szCs w:val="21"/>
                <w:lang w:val="en-GB"/>
              </w:rPr>
              <w:t>拉丝处理</w:t>
            </w:r>
            <w:r w:rsidRPr="009A549C">
              <w:rPr>
                <w:szCs w:val="21"/>
                <w:lang w:val="en-GB"/>
              </w:rPr>
              <w:t>。</w:t>
            </w:r>
          </w:p>
        </w:tc>
        <w:tc>
          <w:tcPr>
            <w:tcW w:w="1260" w:type="dxa"/>
            <w:vAlign w:val="center"/>
          </w:tcPr>
          <w:p w14:paraId="630F43A6" w14:textId="7F1D0ABF" w:rsidR="004F56DE" w:rsidRPr="009A549C" w:rsidRDefault="009A549C">
            <w:pPr>
              <w:spacing w:line="400" w:lineRule="exact"/>
              <w:jc w:val="center"/>
              <w:rPr>
                <w:szCs w:val="21"/>
                <w:lang w:val="en-GB"/>
              </w:rPr>
            </w:pPr>
            <w:r w:rsidRPr="009A549C">
              <w:rPr>
                <w:rFonts w:ascii="宋体" w:hAnsi="宋体"/>
                <w:szCs w:val="21"/>
                <w:lang w:val="en-GB"/>
              </w:rPr>
              <w:t>□</w:t>
            </w:r>
            <w:r w:rsidR="001504EB" w:rsidRPr="009A549C">
              <w:rPr>
                <w:szCs w:val="21"/>
                <w:lang w:val="en-GB"/>
              </w:rPr>
              <w:t>是</w:t>
            </w:r>
            <w:r w:rsidR="001504EB" w:rsidRPr="009A549C">
              <w:rPr>
                <w:szCs w:val="21"/>
                <w:lang w:val="en-GB"/>
              </w:rPr>
              <w:t xml:space="preserve"> </w:t>
            </w:r>
            <w:r w:rsidRPr="009A549C">
              <w:rPr>
                <w:rFonts w:ascii="宋体" w:hAnsi="宋体"/>
                <w:szCs w:val="21"/>
                <w:lang w:val="en-GB"/>
              </w:rPr>
              <w:t>□</w:t>
            </w:r>
            <w:r w:rsidR="001504EB" w:rsidRPr="009A549C">
              <w:rPr>
                <w:szCs w:val="21"/>
                <w:lang w:val="en-GB"/>
              </w:rPr>
              <w:t>否</w:t>
            </w:r>
          </w:p>
        </w:tc>
      </w:tr>
      <w:tr w:rsidR="004F56DE" w:rsidRPr="009A549C" w14:paraId="6C0F75D2" w14:textId="77777777">
        <w:trPr>
          <w:trHeight w:val="468"/>
          <w:jc w:val="center"/>
        </w:trPr>
        <w:tc>
          <w:tcPr>
            <w:tcW w:w="1277" w:type="dxa"/>
            <w:vAlign w:val="center"/>
          </w:tcPr>
          <w:p w14:paraId="1B036800" w14:textId="77777777" w:rsidR="004F56DE" w:rsidRPr="009A549C" w:rsidRDefault="004F56DE" w:rsidP="001D1AA8">
            <w:pPr>
              <w:spacing w:line="400" w:lineRule="exact"/>
              <w:jc w:val="center"/>
              <w:rPr>
                <w:szCs w:val="21"/>
                <w:lang w:val="en-GB"/>
              </w:rPr>
            </w:pPr>
            <w:r w:rsidRPr="009A549C">
              <w:rPr>
                <w:szCs w:val="21"/>
                <w:lang w:val="en-GB"/>
              </w:rPr>
              <w:t>07</w:t>
            </w:r>
          </w:p>
        </w:tc>
        <w:tc>
          <w:tcPr>
            <w:tcW w:w="7386" w:type="dxa"/>
            <w:vAlign w:val="center"/>
          </w:tcPr>
          <w:p w14:paraId="6CB98EA8" w14:textId="77777777" w:rsidR="004F56DE" w:rsidRPr="009A549C" w:rsidRDefault="004F56DE">
            <w:pPr>
              <w:autoSpaceDE w:val="0"/>
              <w:autoSpaceDN w:val="0"/>
              <w:spacing w:line="400" w:lineRule="exact"/>
              <w:rPr>
                <w:szCs w:val="21"/>
                <w:lang w:val="en-GB"/>
              </w:rPr>
            </w:pPr>
            <w:r w:rsidRPr="009A549C">
              <w:rPr>
                <w:szCs w:val="21"/>
                <w:lang w:val="en-GB"/>
              </w:rPr>
              <w:t>设备焊缝平整，内外表面所有焊缝应打磨并圆滑过渡，不得有咬边、熔渣和飞溅等缺陷，压力容器要求提供焊缝探伤报告，外表平整，易清洁，不得出现锈蚀脱落等情况，整个设备密封性能良好。</w:t>
            </w:r>
          </w:p>
        </w:tc>
        <w:tc>
          <w:tcPr>
            <w:tcW w:w="1260" w:type="dxa"/>
            <w:vAlign w:val="center"/>
          </w:tcPr>
          <w:p w14:paraId="25A2A7E3" w14:textId="62300C1A" w:rsidR="004F56DE" w:rsidRPr="009A549C" w:rsidRDefault="009A549C">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5B33E138" w14:textId="77777777">
        <w:trPr>
          <w:trHeight w:val="468"/>
          <w:jc w:val="center"/>
        </w:trPr>
        <w:tc>
          <w:tcPr>
            <w:tcW w:w="1277" w:type="dxa"/>
            <w:vAlign w:val="center"/>
          </w:tcPr>
          <w:p w14:paraId="2827E8A2" w14:textId="77777777" w:rsidR="004F56DE" w:rsidRPr="009A549C" w:rsidRDefault="004F56DE" w:rsidP="001D1AA8">
            <w:pPr>
              <w:spacing w:line="400" w:lineRule="exact"/>
              <w:jc w:val="center"/>
              <w:rPr>
                <w:szCs w:val="21"/>
                <w:lang w:val="en-GB"/>
              </w:rPr>
            </w:pPr>
            <w:r w:rsidRPr="009A549C">
              <w:rPr>
                <w:szCs w:val="21"/>
                <w:lang w:val="en-GB"/>
              </w:rPr>
              <w:t>08</w:t>
            </w:r>
          </w:p>
        </w:tc>
        <w:tc>
          <w:tcPr>
            <w:tcW w:w="7386" w:type="dxa"/>
            <w:vAlign w:val="center"/>
          </w:tcPr>
          <w:p w14:paraId="1E1465B2" w14:textId="77777777" w:rsidR="004F56DE" w:rsidRPr="009A549C" w:rsidRDefault="004F56DE">
            <w:pPr>
              <w:widowControl/>
              <w:spacing w:line="400" w:lineRule="exact"/>
              <w:textAlignment w:val="baseline"/>
              <w:rPr>
                <w:szCs w:val="21"/>
                <w:lang w:val="en-GB"/>
              </w:rPr>
            </w:pPr>
            <w:r w:rsidRPr="009A549C">
              <w:rPr>
                <w:szCs w:val="21"/>
                <w:lang w:val="en-GB"/>
              </w:rPr>
              <w:t>直接接触产品的密封</w:t>
            </w:r>
            <w:proofErr w:type="gramStart"/>
            <w:r w:rsidRPr="009A549C">
              <w:rPr>
                <w:szCs w:val="21"/>
                <w:lang w:val="en-GB"/>
              </w:rPr>
              <w:t>件采用制药级</w:t>
            </w:r>
            <w:proofErr w:type="gramEnd"/>
            <w:r w:rsidRPr="009A549C">
              <w:rPr>
                <w:szCs w:val="21"/>
                <w:lang w:val="en-GB"/>
              </w:rPr>
              <w:t>(</w:t>
            </w:r>
            <w:r w:rsidRPr="009A549C">
              <w:rPr>
                <w:szCs w:val="21"/>
                <w:lang w:val="en-GB"/>
              </w:rPr>
              <w:t>如无</w:t>
            </w:r>
            <w:proofErr w:type="gramStart"/>
            <w:r w:rsidRPr="009A549C">
              <w:rPr>
                <w:szCs w:val="21"/>
                <w:lang w:val="en-GB"/>
              </w:rPr>
              <w:t>制药级材料</w:t>
            </w:r>
            <w:proofErr w:type="gramEnd"/>
            <w:r w:rsidRPr="009A549C">
              <w:rPr>
                <w:szCs w:val="21"/>
                <w:lang w:val="en-GB"/>
              </w:rPr>
              <w:t>采用食品级</w:t>
            </w:r>
            <w:r w:rsidRPr="009A549C">
              <w:rPr>
                <w:szCs w:val="21"/>
                <w:lang w:val="en-GB"/>
              </w:rPr>
              <w:t>)</w:t>
            </w:r>
            <w:r w:rsidRPr="009A549C">
              <w:rPr>
                <w:szCs w:val="21"/>
                <w:lang w:val="en-GB"/>
              </w:rPr>
              <w:t>的材料。</w:t>
            </w:r>
          </w:p>
        </w:tc>
        <w:tc>
          <w:tcPr>
            <w:tcW w:w="1260" w:type="dxa"/>
            <w:vAlign w:val="center"/>
          </w:tcPr>
          <w:p w14:paraId="0F8E2526" w14:textId="451E8689" w:rsidR="004F56DE" w:rsidRPr="009A549C" w:rsidRDefault="009A549C">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659AEB39" w14:textId="77777777">
        <w:trPr>
          <w:trHeight w:val="468"/>
          <w:jc w:val="center"/>
        </w:trPr>
        <w:tc>
          <w:tcPr>
            <w:tcW w:w="1277" w:type="dxa"/>
            <w:vAlign w:val="center"/>
          </w:tcPr>
          <w:p w14:paraId="705406F2" w14:textId="77777777" w:rsidR="004F56DE" w:rsidRPr="009A549C" w:rsidRDefault="004F56DE" w:rsidP="001D1AA8">
            <w:pPr>
              <w:spacing w:line="400" w:lineRule="exact"/>
              <w:jc w:val="center"/>
              <w:rPr>
                <w:szCs w:val="21"/>
                <w:lang w:val="en-GB"/>
              </w:rPr>
            </w:pPr>
            <w:r w:rsidRPr="009A549C">
              <w:rPr>
                <w:szCs w:val="21"/>
                <w:lang w:val="en-GB"/>
              </w:rPr>
              <w:t>09</w:t>
            </w:r>
          </w:p>
        </w:tc>
        <w:tc>
          <w:tcPr>
            <w:tcW w:w="7386" w:type="dxa"/>
            <w:vAlign w:val="center"/>
          </w:tcPr>
          <w:p w14:paraId="629B5771" w14:textId="77777777" w:rsidR="004F56DE" w:rsidRPr="009A549C" w:rsidRDefault="004F56DE" w:rsidP="00C73E55">
            <w:pPr>
              <w:autoSpaceDE w:val="0"/>
              <w:autoSpaceDN w:val="0"/>
              <w:spacing w:line="400" w:lineRule="exact"/>
              <w:rPr>
                <w:szCs w:val="21"/>
                <w:lang w:val="en-GB"/>
              </w:rPr>
            </w:pPr>
            <w:r w:rsidRPr="009A549C">
              <w:rPr>
                <w:szCs w:val="21"/>
                <w:lang w:val="en-GB"/>
              </w:rPr>
              <w:t>加热部件应具有效隔热、防烫伤功能，保温层外表面温度不高于</w:t>
            </w:r>
            <w:r w:rsidRPr="009A549C">
              <w:rPr>
                <w:szCs w:val="21"/>
                <w:lang w:val="en-GB"/>
              </w:rPr>
              <w:t>45℃</w:t>
            </w:r>
            <w:r w:rsidRPr="009A549C">
              <w:rPr>
                <w:szCs w:val="21"/>
                <w:lang w:val="en-GB"/>
              </w:rPr>
              <w:t>。</w:t>
            </w:r>
          </w:p>
        </w:tc>
        <w:tc>
          <w:tcPr>
            <w:tcW w:w="1260" w:type="dxa"/>
            <w:vAlign w:val="center"/>
          </w:tcPr>
          <w:p w14:paraId="7C7668AF" w14:textId="551F0C77" w:rsidR="004F56DE" w:rsidRPr="009A549C" w:rsidRDefault="009A549C">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71735080" w14:textId="77777777">
        <w:trPr>
          <w:trHeight w:val="468"/>
          <w:jc w:val="center"/>
        </w:trPr>
        <w:tc>
          <w:tcPr>
            <w:tcW w:w="1277" w:type="dxa"/>
            <w:vAlign w:val="center"/>
          </w:tcPr>
          <w:p w14:paraId="033EC80C" w14:textId="77777777" w:rsidR="004F56DE" w:rsidRPr="009A549C" w:rsidRDefault="004F56DE" w:rsidP="001D1AA8">
            <w:pPr>
              <w:spacing w:line="400" w:lineRule="exact"/>
              <w:jc w:val="center"/>
              <w:rPr>
                <w:szCs w:val="21"/>
                <w:lang w:val="en-GB"/>
              </w:rPr>
            </w:pPr>
            <w:r w:rsidRPr="009A549C">
              <w:rPr>
                <w:szCs w:val="21"/>
                <w:lang w:val="en-GB"/>
              </w:rPr>
              <w:t>10</w:t>
            </w:r>
          </w:p>
        </w:tc>
        <w:tc>
          <w:tcPr>
            <w:tcW w:w="7386" w:type="dxa"/>
            <w:vAlign w:val="center"/>
          </w:tcPr>
          <w:p w14:paraId="1A8D1BC6" w14:textId="453753AD" w:rsidR="004F56DE" w:rsidRPr="009A549C" w:rsidRDefault="00BF6236" w:rsidP="00BF6236">
            <w:pPr>
              <w:autoSpaceDE w:val="0"/>
              <w:autoSpaceDN w:val="0"/>
              <w:spacing w:line="400" w:lineRule="exact"/>
              <w:rPr>
                <w:szCs w:val="21"/>
                <w:lang w:val="en-GB"/>
              </w:rPr>
            </w:pPr>
            <w:r w:rsidRPr="009A549C">
              <w:rPr>
                <w:szCs w:val="21"/>
                <w:lang w:val="en-GB"/>
              </w:rPr>
              <w:t>搅拌电机采用防爆电机</w:t>
            </w:r>
            <w:r w:rsidR="004F56DE" w:rsidRPr="009A549C">
              <w:rPr>
                <w:szCs w:val="21"/>
                <w:lang w:val="en-GB"/>
              </w:rPr>
              <w:t>。</w:t>
            </w:r>
          </w:p>
        </w:tc>
        <w:tc>
          <w:tcPr>
            <w:tcW w:w="1260" w:type="dxa"/>
            <w:vAlign w:val="center"/>
          </w:tcPr>
          <w:p w14:paraId="326F433D" w14:textId="6B13B133" w:rsidR="004F56DE" w:rsidRPr="009A549C" w:rsidRDefault="009A549C">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158CED37" w14:textId="77777777">
        <w:trPr>
          <w:trHeight w:val="468"/>
          <w:jc w:val="center"/>
        </w:trPr>
        <w:tc>
          <w:tcPr>
            <w:tcW w:w="1277" w:type="dxa"/>
            <w:vAlign w:val="center"/>
          </w:tcPr>
          <w:p w14:paraId="6FE43A6E" w14:textId="77777777" w:rsidR="004F56DE" w:rsidRPr="009A549C" w:rsidRDefault="004F56DE" w:rsidP="001D1AA8">
            <w:pPr>
              <w:spacing w:line="400" w:lineRule="exact"/>
              <w:jc w:val="center"/>
              <w:rPr>
                <w:szCs w:val="21"/>
                <w:lang w:val="en-GB"/>
              </w:rPr>
            </w:pPr>
            <w:r w:rsidRPr="009A549C">
              <w:rPr>
                <w:szCs w:val="21"/>
                <w:lang w:val="en-GB"/>
              </w:rPr>
              <w:t>11</w:t>
            </w:r>
          </w:p>
        </w:tc>
        <w:tc>
          <w:tcPr>
            <w:tcW w:w="7386" w:type="dxa"/>
            <w:vAlign w:val="center"/>
          </w:tcPr>
          <w:p w14:paraId="21A27896" w14:textId="77777777" w:rsidR="004F56DE" w:rsidRPr="009A549C" w:rsidRDefault="004F56DE">
            <w:pPr>
              <w:autoSpaceDE w:val="0"/>
              <w:autoSpaceDN w:val="0"/>
              <w:spacing w:line="400" w:lineRule="exact"/>
              <w:rPr>
                <w:szCs w:val="21"/>
                <w:lang w:val="en-GB"/>
              </w:rPr>
            </w:pPr>
            <w:r w:rsidRPr="009A549C">
              <w:rPr>
                <w:szCs w:val="21"/>
                <w:lang w:val="en-GB"/>
              </w:rPr>
              <w:t>所有密封垫采用卫生级硅胶密封圈。</w:t>
            </w:r>
          </w:p>
        </w:tc>
        <w:tc>
          <w:tcPr>
            <w:tcW w:w="1260" w:type="dxa"/>
            <w:vAlign w:val="center"/>
          </w:tcPr>
          <w:p w14:paraId="70F8D83F" w14:textId="3D7DB6ED" w:rsidR="004F56DE" w:rsidRPr="009A549C" w:rsidRDefault="009A549C">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33ADC12D" w14:textId="77777777">
        <w:trPr>
          <w:trHeight w:val="468"/>
          <w:jc w:val="center"/>
        </w:trPr>
        <w:tc>
          <w:tcPr>
            <w:tcW w:w="1277" w:type="dxa"/>
            <w:vAlign w:val="center"/>
          </w:tcPr>
          <w:p w14:paraId="5A750210" w14:textId="77777777" w:rsidR="004F56DE" w:rsidRPr="009A549C" w:rsidRDefault="004F56DE" w:rsidP="001D1AA8">
            <w:pPr>
              <w:spacing w:line="400" w:lineRule="exact"/>
              <w:jc w:val="center"/>
              <w:rPr>
                <w:szCs w:val="21"/>
                <w:lang w:val="en-GB"/>
              </w:rPr>
            </w:pPr>
            <w:r w:rsidRPr="009A549C">
              <w:rPr>
                <w:szCs w:val="21"/>
                <w:lang w:val="en-GB"/>
              </w:rPr>
              <w:t>12</w:t>
            </w:r>
          </w:p>
        </w:tc>
        <w:tc>
          <w:tcPr>
            <w:tcW w:w="7386" w:type="dxa"/>
            <w:vAlign w:val="center"/>
          </w:tcPr>
          <w:p w14:paraId="55DD0AA9" w14:textId="77777777" w:rsidR="004F56DE" w:rsidRPr="009A549C" w:rsidRDefault="004F56DE">
            <w:pPr>
              <w:autoSpaceDE w:val="0"/>
              <w:autoSpaceDN w:val="0"/>
              <w:spacing w:line="400" w:lineRule="exact"/>
              <w:rPr>
                <w:szCs w:val="21"/>
                <w:lang w:val="en-GB"/>
              </w:rPr>
            </w:pPr>
            <w:r w:rsidRPr="009A549C">
              <w:rPr>
                <w:szCs w:val="21"/>
                <w:lang w:val="en-GB"/>
              </w:rPr>
              <w:t>所有设备均需</w:t>
            </w:r>
            <w:r w:rsidR="003F3B3A" w:rsidRPr="009A549C">
              <w:rPr>
                <w:szCs w:val="21"/>
                <w:lang w:val="en-GB"/>
              </w:rPr>
              <w:t>可</w:t>
            </w:r>
            <w:r w:rsidRPr="009A549C">
              <w:rPr>
                <w:szCs w:val="21"/>
                <w:lang w:val="en-GB"/>
              </w:rPr>
              <w:t>连接</w:t>
            </w:r>
            <w:r w:rsidRPr="009A549C">
              <w:rPr>
                <w:szCs w:val="21"/>
              </w:rPr>
              <w:t>CIP</w:t>
            </w:r>
            <w:r w:rsidRPr="009A549C">
              <w:rPr>
                <w:szCs w:val="21"/>
              </w:rPr>
              <w:t>系统完成在线清洗，需预留相关接口</w:t>
            </w:r>
            <w:r w:rsidR="003F3B3A" w:rsidRPr="009A549C">
              <w:rPr>
                <w:szCs w:val="21"/>
              </w:rPr>
              <w:t>并配备内部清洗装置</w:t>
            </w:r>
            <w:r w:rsidRPr="009A549C">
              <w:rPr>
                <w:szCs w:val="21"/>
              </w:rPr>
              <w:t>。</w:t>
            </w:r>
          </w:p>
        </w:tc>
        <w:tc>
          <w:tcPr>
            <w:tcW w:w="1260" w:type="dxa"/>
            <w:vAlign w:val="center"/>
          </w:tcPr>
          <w:p w14:paraId="1BEECFFC" w14:textId="1A0CAA92" w:rsidR="004F56DE" w:rsidRPr="009A549C" w:rsidRDefault="009A549C">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04687C9F" w14:textId="77777777">
        <w:trPr>
          <w:trHeight w:val="468"/>
          <w:jc w:val="center"/>
        </w:trPr>
        <w:tc>
          <w:tcPr>
            <w:tcW w:w="1277" w:type="dxa"/>
            <w:vAlign w:val="center"/>
          </w:tcPr>
          <w:p w14:paraId="2BD8B1E4" w14:textId="77777777" w:rsidR="004F56DE" w:rsidRPr="009A549C" w:rsidRDefault="004F56DE" w:rsidP="001D1AA8">
            <w:pPr>
              <w:spacing w:line="400" w:lineRule="exact"/>
              <w:jc w:val="center"/>
              <w:rPr>
                <w:szCs w:val="21"/>
                <w:lang w:val="en-GB"/>
              </w:rPr>
            </w:pPr>
            <w:r w:rsidRPr="009A549C">
              <w:rPr>
                <w:szCs w:val="21"/>
                <w:lang w:val="en-GB"/>
              </w:rPr>
              <w:t>13</w:t>
            </w:r>
          </w:p>
        </w:tc>
        <w:tc>
          <w:tcPr>
            <w:tcW w:w="7386" w:type="dxa"/>
            <w:vAlign w:val="center"/>
          </w:tcPr>
          <w:p w14:paraId="332D49CD" w14:textId="77777777" w:rsidR="004F56DE" w:rsidRPr="009A549C" w:rsidRDefault="004F56DE" w:rsidP="000A004C">
            <w:pPr>
              <w:widowControl/>
              <w:spacing w:line="400" w:lineRule="exact"/>
              <w:textAlignment w:val="baseline"/>
              <w:rPr>
                <w:szCs w:val="21"/>
                <w:lang w:val="en-GB"/>
              </w:rPr>
            </w:pPr>
            <w:r w:rsidRPr="009A549C">
              <w:rPr>
                <w:szCs w:val="21"/>
                <w:lang w:val="en-GB"/>
              </w:rPr>
              <w:t>加热保温夹套温度范围：</w:t>
            </w:r>
            <w:r w:rsidRPr="009A549C">
              <w:rPr>
                <w:rFonts w:eastAsia="MS Mincho"/>
                <w:szCs w:val="21"/>
                <w:lang w:val="en-GB"/>
              </w:rPr>
              <w:t>  </w:t>
            </w:r>
            <w:r w:rsidR="00DA743C" w:rsidRPr="009A549C">
              <w:rPr>
                <w:szCs w:val="21"/>
                <w:lang w:val="en-GB"/>
              </w:rPr>
              <w:t>0</w:t>
            </w:r>
            <w:r w:rsidRPr="009A549C">
              <w:rPr>
                <w:szCs w:val="21"/>
                <w:lang w:val="en-GB"/>
              </w:rPr>
              <w:t>～</w:t>
            </w:r>
            <w:r w:rsidR="000A004C" w:rsidRPr="009A549C">
              <w:rPr>
                <w:szCs w:val="21"/>
                <w:lang w:val="en-GB"/>
              </w:rPr>
              <w:t>165</w:t>
            </w:r>
            <w:r w:rsidRPr="009A549C">
              <w:rPr>
                <w:szCs w:val="21"/>
                <w:lang w:val="en-GB"/>
              </w:rPr>
              <w:t>℃</w:t>
            </w:r>
            <w:r w:rsidRPr="009A549C">
              <w:rPr>
                <w:szCs w:val="21"/>
                <w:lang w:val="en-GB"/>
              </w:rPr>
              <w:t>，保证有效的热交换设计</w:t>
            </w:r>
            <w:r w:rsidR="00257FC5" w:rsidRPr="009A549C">
              <w:rPr>
                <w:szCs w:val="21"/>
                <w:lang w:val="en-GB"/>
              </w:rPr>
              <w:t>。</w:t>
            </w:r>
          </w:p>
        </w:tc>
        <w:tc>
          <w:tcPr>
            <w:tcW w:w="1260" w:type="dxa"/>
            <w:vAlign w:val="center"/>
          </w:tcPr>
          <w:p w14:paraId="6B750C5F" w14:textId="722BF0B6" w:rsidR="004F56DE" w:rsidRPr="009A549C" w:rsidRDefault="009A549C">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33EF21CE" w14:textId="77777777">
        <w:trPr>
          <w:trHeight w:val="468"/>
          <w:jc w:val="center"/>
        </w:trPr>
        <w:tc>
          <w:tcPr>
            <w:tcW w:w="1277" w:type="dxa"/>
            <w:vAlign w:val="center"/>
          </w:tcPr>
          <w:p w14:paraId="378186A6" w14:textId="77777777" w:rsidR="004F56DE" w:rsidRPr="009A549C" w:rsidRDefault="004F56DE" w:rsidP="001D1AA8">
            <w:pPr>
              <w:spacing w:line="400" w:lineRule="exact"/>
              <w:jc w:val="center"/>
              <w:rPr>
                <w:szCs w:val="21"/>
                <w:lang w:val="en-GB"/>
              </w:rPr>
            </w:pPr>
            <w:r w:rsidRPr="009A549C">
              <w:rPr>
                <w:szCs w:val="21"/>
                <w:lang w:val="en-GB"/>
              </w:rPr>
              <w:t>14</w:t>
            </w:r>
          </w:p>
        </w:tc>
        <w:tc>
          <w:tcPr>
            <w:tcW w:w="7386" w:type="dxa"/>
            <w:vAlign w:val="center"/>
          </w:tcPr>
          <w:p w14:paraId="7F17728E" w14:textId="6207E5D9" w:rsidR="004F56DE" w:rsidRPr="009A549C" w:rsidRDefault="00781947" w:rsidP="00787DAF">
            <w:pPr>
              <w:widowControl/>
              <w:spacing w:line="400" w:lineRule="exact"/>
              <w:textAlignment w:val="baseline"/>
              <w:rPr>
                <w:szCs w:val="21"/>
                <w:lang w:val="en-GB"/>
              </w:rPr>
            </w:pPr>
            <w:r w:rsidRPr="009A549C">
              <w:rPr>
                <w:szCs w:val="21"/>
                <w:lang w:val="en-GB"/>
              </w:rPr>
              <w:t>加热媒介：蒸汽，工作压力</w:t>
            </w:r>
            <w:r w:rsidR="004F56DE" w:rsidRPr="009A549C">
              <w:rPr>
                <w:szCs w:val="21"/>
                <w:lang w:val="en-GB"/>
              </w:rPr>
              <w:t>0—0.</w:t>
            </w:r>
            <w:r w:rsidR="009A549C" w:rsidRPr="009A549C">
              <w:rPr>
                <w:szCs w:val="21"/>
                <w:lang w:val="en-GB"/>
              </w:rPr>
              <w:t>45</w:t>
            </w:r>
            <w:r w:rsidR="004F56DE" w:rsidRPr="009A549C">
              <w:rPr>
                <w:szCs w:val="21"/>
                <w:lang w:val="en-GB"/>
              </w:rPr>
              <w:t>MPa</w:t>
            </w:r>
            <w:r w:rsidR="00257FC5" w:rsidRPr="009A549C">
              <w:rPr>
                <w:szCs w:val="21"/>
                <w:lang w:val="en-GB"/>
              </w:rPr>
              <w:t>。</w:t>
            </w:r>
          </w:p>
        </w:tc>
        <w:tc>
          <w:tcPr>
            <w:tcW w:w="1260" w:type="dxa"/>
            <w:vAlign w:val="center"/>
          </w:tcPr>
          <w:p w14:paraId="4192B323" w14:textId="59FABC22" w:rsidR="004F56DE" w:rsidRPr="009A549C" w:rsidRDefault="009A549C">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0BDB5092" w14:textId="77777777">
        <w:trPr>
          <w:trHeight w:val="468"/>
          <w:jc w:val="center"/>
        </w:trPr>
        <w:tc>
          <w:tcPr>
            <w:tcW w:w="1277" w:type="dxa"/>
            <w:vAlign w:val="center"/>
          </w:tcPr>
          <w:p w14:paraId="77F09860" w14:textId="77777777" w:rsidR="004F56DE" w:rsidRPr="009A549C" w:rsidRDefault="004F56DE">
            <w:pPr>
              <w:spacing w:line="400" w:lineRule="exact"/>
              <w:jc w:val="center"/>
              <w:rPr>
                <w:szCs w:val="21"/>
                <w:lang w:val="en-GB"/>
              </w:rPr>
            </w:pPr>
            <w:r w:rsidRPr="009A549C">
              <w:rPr>
                <w:szCs w:val="21"/>
                <w:lang w:val="en-GB"/>
              </w:rPr>
              <w:t>15</w:t>
            </w:r>
          </w:p>
        </w:tc>
        <w:tc>
          <w:tcPr>
            <w:tcW w:w="7386" w:type="dxa"/>
            <w:vAlign w:val="center"/>
          </w:tcPr>
          <w:p w14:paraId="64129216" w14:textId="490AFF00" w:rsidR="004F56DE" w:rsidRPr="009A549C" w:rsidRDefault="004F56DE" w:rsidP="000A004C">
            <w:pPr>
              <w:widowControl/>
              <w:spacing w:line="400" w:lineRule="exact"/>
              <w:textAlignment w:val="baseline"/>
              <w:rPr>
                <w:szCs w:val="21"/>
                <w:lang w:val="en-GB"/>
              </w:rPr>
            </w:pPr>
            <w:r w:rsidRPr="009A549C">
              <w:rPr>
                <w:szCs w:val="21"/>
                <w:lang w:val="en-GB"/>
              </w:rPr>
              <w:t>搅拌形式：</w:t>
            </w:r>
            <w:r w:rsidR="000A004C" w:rsidRPr="009A549C">
              <w:rPr>
                <w:szCs w:val="21"/>
                <w:lang w:val="en-GB"/>
              </w:rPr>
              <w:t>下</w:t>
            </w:r>
            <w:r w:rsidRPr="009A549C">
              <w:rPr>
                <w:szCs w:val="21"/>
                <w:lang w:val="en-GB"/>
              </w:rPr>
              <w:t>锚式</w:t>
            </w:r>
            <w:r w:rsidR="000A004C" w:rsidRPr="009A549C">
              <w:rPr>
                <w:szCs w:val="21"/>
                <w:lang w:val="en-GB"/>
              </w:rPr>
              <w:t>+</w:t>
            </w:r>
            <w:r w:rsidR="000A004C" w:rsidRPr="009A549C">
              <w:rPr>
                <w:szCs w:val="21"/>
                <w:lang w:val="en-GB"/>
              </w:rPr>
              <w:t>上桨式</w:t>
            </w:r>
            <w:r w:rsidRPr="009A549C">
              <w:rPr>
                <w:szCs w:val="21"/>
                <w:lang w:val="en-GB"/>
              </w:rPr>
              <w:t>搅拌桨，速度为</w:t>
            </w:r>
            <w:r w:rsidRPr="009A549C">
              <w:rPr>
                <w:szCs w:val="21"/>
                <w:lang w:val="en-GB"/>
              </w:rPr>
              <w:t>0--</w:t>
            </w:r>
            <w:r w:rsidR="000A004C" w:rsidRPr="009A549C">
              <w:rPr>
                <w:szCs w:val="21"/>
                <w:lang w:val="en-GB"/>
              </w:rPr>
              <w:t>10</w:t>
            </w:r>
            <w:r w:rsidRPr="009A549C">
              <w:rPr>
                <w:szCs w:val="21"/>
                <w:lang w:val="en-GB"/>
              </w:rPr>
              <w:t>0rpm</w:t>
            </w:r>
            <w:r w:rsidRPr="009A549C">
              <w:rPr>
                <w:szCs w:val="21"/>
                <w:lang w:val="en-GB"/>
              </w:rPr>
              <w:t>可调</w:t>
            </w:r>
            <w:r w:rsidR="009A549C" w:rsidRPr="009A549C">
              <w:rPr>
                <w:szCs w:val="21"/>
                <w:lang w:val="en-GB"/>
              </w:rPr>
              <w:t>，变频器驱动</w:t>
            </w:r>
            <w:r w:rsidR="00FF4B70">
              <w:rPr>
                <w:rFonts w:hint="eastAsia"/>
                <w:szCs w:val="21"/>
                <w:lang w:val="en-GB"/>
              </w:rPr>
              <w:t>，需防爆</w:t>
            </w:r>
            <w:r w:rsidR="00257FC5" w:rsidRPr="009A549C">
              <w:rPr>
                <w:szCs w:val="21"/>
                <w:lang w:val="en-GB"/>
              </w:rPr>
              <w:t>。</w:t>
            </w:r>
          </w:p>
        </w:tc>
        <w:tc>
          <w:tcPr>
            <w:tcW w:w="1260" w:type="dxa"/>
            <w:vAlign w:val="center"/>
          </w:tcPr>
          <w:p w14:paraId="377B2F88" w14:textId="5DC994D2" w:rsidR="004F56DE" w:rsidRPr="009A549C" w:rsidRDefault="009A549C">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460F2130" w14:textId="77777777">
        <w:trPr>
          <w:trHeight w:val="468"/>
          <w:jc w:val="center"/>
        </w:trPr>
        <w:tc>
          <w:tcPr>
            <w:tcW w:w="1277" w:type="dxa"/>
            <w:vAlign w:val="center"/>
          </w:tcPr>
          <w:p w14:paraId="77AEB48C" w14:textId="77777777" w:rsidR="004F56DE" w:rsidRPr="009A549C" w:rsidRDefault="004F56DE">
            <w:pPr>
              <w:spacing w:line="400" w:lineRule="exact"/>
              <w:jc w:val="center"/>
              <w:rPr>
                <w:szCs w:val="21"/>
                <w:lang w:val="en-GB"/>
              </w:rPr>
            </w:pPr>
            <w:r w:rsidRPr="009A549C">
              <w:rPr>
                <w:szCs w:val="21"/>
                <w:lang w:val="en-GB"/>
              </w:rPr>
              <w:t>16</w:t>
            </w:r>
          </w:p>
        </w:tc>
        <w:tc>
          <w:tcPr>
            <w:tcW w:w="7386" w:type="dxa"/>
            <w:vAlign w:val="center"/>
          </w:tcPr>
          <w:p w14:paraId="045151F4" w14:textId="77777777" w:rsidR="004F56DE" w:rsidRPr="009A549C" w:rsidRDefault="004F56DE" w:rsidP="001D1AA8">
            <w:pPr>
              <w:widowControl/>
              <w:spacing w:line="400" w:lineRule="exact"/>
              <w:textAlignment w:val="baseline"/>
              <w:rPr>
                <w:szCs w:val="21"/>
                <w:lang w:val="en-GB"/>
              </w:rPr>
            </w:pPr>
            <w:r w:rsidRPr="009A549C">
              <w:rPr>
                <w:szCs w:val="21"/>
                <w:lang w:val="en-GB"/>
              </w:rPr>
              <w:t>电机和减速箱的配备应根据物料情况，确保搅拌速度的实施及效果可靠。</w:t>
            </w:r>
          </w:p>
          <w:p w14:paraId="3EC1B11E" w14:textId="77777777" w:rsidR="001D1AA8" w:rsidRPr="009A549C" w:rsidRDefault="001D1AA8" w:rsidP="001D1AA8">
            <w:pPr>
              <w:widowControl/>
              <w:spacing w:line="400" w:lineRule="exact"/>
              <w:textAlignment w:val="baseline"/>
              <w:rPr>
                <w:szCs w:val="21"/>
                <w:lang w:val="en-GB"/>
              </w:rPr>
            </w:pPr>
            <w:r w:rsidRPr="009A549C">
              <w:rPr>
                <w:szCs w:val="21"/>
                <w:lang w:val="en-GB"/>
              </w:rPr>
              <w:t>减速箱体、搅拌</w:t>
            </w:r>
            <w:proofErr w:type="gramStart"/>
            <w:r w:rsidRPr="009A549C">
              <w:rPr>
                <w:szCs w:val="21"/>
                <w:lang w:val="en-GB"/>
              </w:rPr>
              <w:t>杆固定</w:t>
            </w:r>
            <w:proofErr w:type="gramEnd"/>
            <w:r w:rsidRPr="009A549C">
              <w:rPr>
                <w:szCs w:val="21"/>
                <w:lang w:val="en-GB"/>
              </w:rPr>
              <w:t>轴承等部位不得有润滑油的渗漏情况。</w:t>
            </w:r>
          </w:p>
          <w:p w14:paraId="27B49D92" w14:textId="77777777" w:rsidR="001D1AA8" w:rsidRPr="009A549C" w:rsidRDefault="001D1AA8" w:rsidP="001D1AA8">
            <w:pPr>
              <w:widowControl/>
              <w:spacing w:line="400" w:lineRule="exact"/>
              <w:textAlignment w:val="baseline"/>
              <w:rPr>
                <w:szCs w:val="21"/>
                <w:lang w:val="en-GB"/>
              </w:rPr>
            </w:pPr>
            <w:r w:rsidRPr="009A549C">
              <w:rPr>
                <w:szCs w:val="21"/>
                <w:lang w:val="en-GB"/>
              </w:rPr>
              <w:t>涉及到与罐体衔接处的设计结构有防渗漏措施</w:t>
            </w:r>
            <w:r w:rsidR="008A1467" w:rsidRPr="009A549C">
              <w:rPr>
                <w:szCs w:val="21"/>
                <w:lang w:val="en-GB"/>
              </w:rPr>
              <w:t>，减速机润滑</w:t>
            </w:r>
            <w:proofErr w:type="gramStart"/>
            <w:r w:rsidR="008A1467" w:rsidRPr="009A549C">
              <w:rPr>
                <w:szCs w:val="21"/>
                <w:lang w:val="en-GB"/>
              </w:rPr>
              <w:t>油采</w:t>
            </w:r>
            <w:proofErr w:type="gramEnd"/>
            <w:r w:rsidR="008A1467" w:rsidRPr="009A549C">
              <w:rPr>
                <w:szCs w:val="21"/>
                <w:lang w:val="en-GB"/>
              </w:rPr>
              <w:t>用食品级</w:t>
            </w:r>
          </w:p>
        </w:tc>
        <w:tc>
          <w:tcPr>
            <w:tcW w:w="1260" w:type="dxa"/>
            <w:vAlign w:val="center"/>
          </w:tcPr>
          <w:p w14:paraId="570DC36D" w14:textId="1B1AD4FD" w:rsidR="004F56DE" w:rsidRPr="009A549C" w:rsidRDefault="009A549C">
            <w:pPr>
              <w:spacing w:line="400" w:lineRule="exact"/>
              <w:jc w:val="center"/>
              <w:rPr>
                <w:szCs w:val="21"/>
                <w:lang w:val="en-GB"/>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227BF6DE" w14:textId="77777777">
        <w:trPr>
          <w:trHeight w:val="468"/>
          <w:jc w:val="center"/>
        </w:trPr>
        <w:tc>
          <w:tcPr>
            <w:tcW w:w="1277" w:type="dxa"/>
            <w:vAlign w:val="center"/>
          </w:tcPr>
          <w:p w14:paraId="4D78FA31" w14:textId="77777777" w:rsidR="004F56DE" w:rsidRPr="009A549C" w:rsidRDefault="004F56DE">
            <w:pPr>
              <w:spacing w:line="400" w:lineRule="exact"/>
              <w:jc w:val="center"/>
              <w:rPr>
                <w:szCs w:val="21"/>
                <w:lang w:val="en-GB"/>
              </w:rPr>
            </w:pPr>
            <w:r w:rsidRPr="009A549C">
              <w:rPr>
                <w:szCs w:val="21"/>
                <w:lang w:val="en-GB"/>
              </w:rPr>
              <w:t>17</w:t>
            </w:r>
          </w:p>
        </w:tc>
        <w:tc>
          <w:tcPr>
            <w:tcW w:w="7386" w:type="dxa"/>
            <w:vAlign w:val="center"/>
          </w:tcPr>
          <w:p w14:paraId="3522F5C7" w14:textId="77777777" w:rsidR="004F56DE" w:rsidRPr="009A549C" w:rsidRDefault="004F56DE" w:rsidP="00257FC5">
            <w:pPr>
              <w:widowControl/>
              <w:spacing w:line="400" w:lineRule="exact"/>
              <w:textAlignment w:val="baseline"/>
              <w:rPr>
                <w:szCs w:val="21"/>
                <w:lang w:val="en-GB"/>
              </w:rPr>
            </w:pPr>
            <w:r w:rsidRPr="009A549C">
              <w:rPr>
                <w:szCs w:val="21"/>
                <w:lang w:val="en-GB"/>
              </w:rPr>
              <w:t>釜内工作压力：</w:t>
            </w:r>
            <w:r w:rsidRPr="009A549C">
              <w:rPr>
                <w:szCs w:val="21"/>
                <w:lang w:val="en-GB"/>
              </w:rPr>
              <w:t>-0.1</w:t>
            </w:r>
            <w:r w:rsidRPr="009A549C">
              <w:rPr>
                <w:szCs w:val="21"/>
                <w:lang w:val="en-GB"/>
              </w:rPr>
              <w:t>～</w:t>
            </w:r>
            <w:r w:rsidRPr="009A549C">
              <w:rPr>
                <w:szCs w:val="21"/>
                <w:lang w:val="en-GB"/>
              </w:rPr>
              <w:t>0.35Mpa</w:t>
            </w:r>
            <w:r w:rsidR="00257FC5" w:rsidRPr="009A549C">
              <w:rPr>
                <w:szCs w:val="21"/>
                <w:lang w:val="en-GB"/>
              </w:rPr>
              <w:t>。</w:t>
            </w:r>
          </w:p>
        </w:tc>
        <w:tc>
          <w:tcPr>
            <w:tcW w:w="1260" w:type="dxa"/>
            <w:vAlign w:val="center"/>
          </w:tcPr>
          <w:p w14:paraId="193BB42E" w14:textId="3A67E289" w:rsidR="004F56DE" w:rsidRPr="009A549C" w:rsidRDefault="009A549C" w:rsidP="001D1AA8">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4F56DE" w:rsidRPr="009A549C" w14:paraId="7168C6C2" w14:textId="77777777">
        <w:trPr>
          <w:trHeight w:val="468"/>
          <w:jc w:val="center"/>
        </w:trPr>
        <w:tc>
          <w:tcPr>
            <w:tcW w:w="1277" w:type="dxa"/>
            <w:vAlign w:val="center"/>
          </w:tcPr>
          <w:p w14:paraId="08BA784C" w14:textId="77777777" w:rsidR="004F56DE" w:rsidRPr="009A549C" w:rsidRDefault="004F56DE">
            <w:pPr>
              <w:spacing w:line="400" w:lineRule="exact"/>
              <w:jc w:val="center"/>
              <w:rPr>
                <w:szCs w:val="21"/>
                <w:lang w:val="en-GB"/>
              </w:rPr>
            </w:pPr>
            <w:r w:rsidRPr="009A549C">
              <w:rPr>
                <w:szCs w:val="21"/>
                <w:lang w:val="en-GB"/>
              </w:rPr>
              <w:t>18</w:t>
            </w:r>
          </w:p>
        </w:tc>
        <w:tc>
          <w:tcPr>
            <w:tcW w:w="7386" w:type="dxa"/>
            <w:vAlign w:val="center"/>
          </w:tcPr>
          <w:p w14:paraId="74A5A052" w14:textId="7933F430" w:rsidR="004F56DE" w:rsidRPr="009A549C" w:rsidRDefault="004F56DE" w:rsidP="00781947">
            <w:pPr>
              <w:widowControl/>
              <w:spacing w:line="400" w:lineRule="exact"/>
              <w:textAlignment w:val="baseline"/>
              <w:rPr>
                <w:szCs w:val="21"/>
                <w:lang w:val="en-GB"/>
              </w:rPr>
            </w:pPr>
            <w:r w:rsidRPr="009A549C">
              <w:rPr>
                <w:szCs w:val="21"/>
                <w:lang w:val="en-GB"/>
              </w:rPr>
              <w:t>接口要求：接口</w:t>
            </w:r>
            <w:r w:rsidR="00FF4B70">
              <w:rPr>
                <w:rFonts w:hint="eastAsia"/>
                <w:szCs w:val="21"/>
                <w:lang w:val="en-GB"/>
              </w:rPr>
              <w:t>为</w:t>
            </w:r>
            <w:r w:rsidRPr="009A549C">
              <w:rPr>
                <w:szCs w:val="21"/>
                <w:lang w:val="en-GB"/>
              </w:rPr>
              <w:t>法兰方式设计，</w:t>
            </w:r>
            <w:r w:rsidR="003F3B3A" w:rsidRPr="009A549C">
              <w:rPr>
                <w:szCs w:val="21"/>
                <w:lang w:val="en-GB"/>
              </w:rPr>
              <w:t>设备各接口尺寸、分布由厂家出具设计图纸，</w:t>
            </w:r>
            <w:r w:rsidRPr="009A549C">
              <w:rPr>
                <w:szCs w:val="21"/>
                <w:lang w:val="en-GB"/>
              </w:rPr>
              <w:t>待</w:t>
            </w:r>
            <w:r w:rsidR="00781947" w:rsidRPr="009A549C">
              <w:rPr>
                <w:szCs w:val="21"/>
                <w:lang w:val="en-GB"/>
              </w:rPr>
              <w:t>甲</w:t>
            </w:r>
            <w:r w:rsidRPr="009A549C">
              <w:rPr>
                <w:szCs w:val="21"/>
                <w:lang w:val="en-GB"/>
              </w:rPr>
              <w:t>方审图时再确定。</w:t>
            </w:r>
          </w:p>
        </w:tc>
        <w:tc>
          <w:tcPr>
            <w:tcW w:w="1260" w:type="dxa"/>
            <w:vAlign w:val="center"/>
          </w:tcPr>
          <w:p w14:paraId="11046A25" w14:textId="4F979C48" w:rsidR="004F56DE" w:rsidRPr="009A549C" w:rsidRDefault="009A549C" w:rsidP="001D1AA8">
            <w:pPr>
              <w:spacing w:line="400" w:lineRule="exact"/>
              <w:jc w:val="center"/>
              <w:rPr>
                <w:szCs w:val="21"/>
              </w:rPr>
            </w:pPr>
            <w:r w:rsidRPr="009A549C">
              <w:rPr>
                <w:rFonts w:ascii="宋体" w:hAnsi="宋体"/>
                <w:szCs w:val="21"/>
                <w:lang w:val="en-GB"/>
              </w:rPr>
              <w:t>□</w:t>
            </w:r>
            <w:r w:rsidR="004F56DE" w:rsidRPr="009A549C">
              <w:rPr>
                <w:szCs w:val="21"/>
                <w:lang w:val="en-GB"/>
              </w:rPr>
              <w:t>是</w:t>
            </w:r>
            <w:r w:rsidR="004F56DE" w:rsidRPr="009A549C">
              <w:rPr>
                <w:szCs w:val="21"/>
                <w:lang w:val="en-GB"/>
              </w:rPr>
              <w:t xml:space="preserve"> </w:t>
            </w:r>
            <w:r w:rsidRPr="009A549C">
              <w:rPr>
                <w:rFonts w:ascii="宋体" w:hAnsi="宋体"/>
                <w:szCs w:val="21"/>
                <w:lang w:val="en-GB"/>
              </w:rPr>
              <w:t>□</w:t>
            </w:r>
            <w:r w:rsidR="004F56DE" w:rsidRPr="009A549C">
              <w:rPr>
                <w:szCs w:val="21"/>
                <w:lang w:val="en-GB"/>
              </w:rPr>
              <w:t>否</w:t>
            </w:r>
          </w:p>
        </w:tc>
      </w:tr>
      <w:tr w:rsidR="00701375" w:rsidRPr="009A549C" w14:paraId="7C59FA55" w14:textId="77777777">
        <w:trPr>
          <w:trHeight w:val="468"/>
          <w:jc w:val="center"/>
        </w:trPr>
        <w:tc>
          <w:tcPr>
            <w:tcW w:w="1277" w:type="dxa"/>
            <w:vAlign w:val="center"/>
          </w:tcPr>
          <w:p w14:paraId="5B9DFEF4" w14:textId="77777777" w:rsidR="00701375" w:rsidRPr="009A549C" w:rsidRDefault="00701375">
            <w:pPr>
              <w:spacing w:line="400" w:lineRule="exact"/>
              <w:jc w:val="center"/>
              <w:rPr>
                <w:szCs w:val="21"/>
                <w:lang w:val="en-GB"/>
              </w:rPr>
            </w:pPr>
            <w:r w:rsidRPr="009A549C">
              <w:rPr>
                <w:szCs w:val="21"/>
                <w:lang w:val="en-GB"/>
              </w:rPr>
              <w:t>19</w:t>
            </w:r>
          </w:p>
        </w:tc>
        <w:tc>
          <w:tcPr>
            <w:tcW w:w="7386" w:type="dxa"/>
            <w:vAlign w:val="center"/>
          </w:tcPr>
          <w:p w14:paraId="574AC7DB" w14:textId="77777777" w:rsidR="00701375" w:rsidRPr="009A549C" w:rsidRDefault="003F3B3A" w:rsidP="001D1AA8">
            <w:pPr>
              <w:widowControl/>
              <w:spacing w:line="400" w:lineRule="exact"/>
              <w:textAlignment w:val="baseline"/>
              <w:rPr>
                <w:szCs w:val="21"/>
                <w:lang w:val="en-GB"/>
              </w:rPr>
            </w:pPr>
            <w:r w:rsidRPr="009A549C">
              <w:rPr>
                <w:szCs w:val="21"/>
                <w:lang w:val="en-GB"/>
              </w:rPr>
              <w:t>所有设备接口与设备内部过渡</w:t>
            </w:r>
            <w:r w:rsidR="005272AD" w:rsidRPr="009A549C">
              <w:rPr>
                <w:szCs w:val="21"/>
                <w:lang w:val="en-GB"/>
              </w:rPr>
              <w:t>衔接</w:t>
            </w:r>
            <w:r w:rsidRPr="009A549C">
              <w:rPr>
                <w:szCs w:val="21"/>
                <w:lang w:val="en-GB"/>
              </w:rPr>
              <w:t>区域均需要实现圆弧平滑过渡无死角。</w:t>
            </w:r>
          </w:p>
        </w:tc>
        <w:tc>
          <w:tcPr>
            <w:tcW w:w="1260" w:type="dxa"/>
            <w:vAlign w:val="center"/>
          </w:tcPr>
          <w:p w14:paraId="6AE20801" w14:textId="4E53A8E4" w:rsidR="00701375" w:rsidRPr="009A549C" w:rsidRDefault="009A549C" w:rsidP="001D1AA8">
            <w:pPr>
              <w:spacing w:line="400" w:lineRule="exact"/>
              <w:jc w:val="center"/>
              <w:rPr>
                <w:szCs w:val="21"/>
                <w:lang w:val="en-GB"/>
              </w:rPr>
            </w:pPr>
            <w:r w:rsidRPr="009A549C">
              <w:rPr>
                <w:rFonts w:ascii="宋体" w:hAnsi="宋体"/>
                <w:szCs w:val="21"/>
                <w:lang w:val="en-GB"/>
              </w:rPr>
              <w:t>□</w:t>
            </w:r>
            <w:r w:rsidR="00701375" w:rsidRPr="009A549C">
              <w:rPr>
                <w:szCs w:val="21"/>
                <w:lang w:val="en-GB"/>
              </w:rPr>
              <w:t>是</w:t>
            </w:r>
            <w:r w:rsidR="00701375" w:rsidRPr="009A549C">
              <w:rPr>
                <w:szCs w:val="21"/>
                <w:lang w:val="en-GB"/>
              </w:rPr>
              <w:t xml:space="preserve"> </w:t>
            </w:r>
            <w:r w:rsidRPr="009A549C">
              <w:rPr>
                <w:rFonts w:ascii="宋体" w:hAnsi="宋体"/>
                <w:szCs w:val="21"/>
                <w:lang w:val="en-GB"/>
              </w:rPr>
              <w:t>□</w:t>
            </w:r>
            <w:r w:rsidR="00701375" w:rsidRPr="009A549C">
              <w:rPr>
                <w:szCs w:val="21"/>
                <w:lang w:val="en-GB"/>
              </w:rPr>
              <w:t>否</w:t>
            </w:r>
          </w:p>
        </w:tc>
      </w:tr>
      <w:tr w:rsidR="004E50DE" w:rsidRPr="009A549C" w14:paraId="18EDB4FB" w14:textId="77777777">
        <w:trPr>
          <w:trHeight w:val="468"/>
          <w:jc w:val="center"/>
        </w:trPr>
        <w:tc>
          <w:tcPr>
            <w:tcW w:w="1277" w:type="dxa"/>
            <w:vAlign w:val="center"/>
          </w:tcPr>
          <w:p w14:paraId="22E58558" w14:textId="77777777" w:rsidR="004E50DE" w:rsidRPr="009A549C" w:rsidRDefault="004E50DE">
            <w:pPr>
              <w:spacing w:line="400" w:lineRule="exact"/>
              <w:jc w:val="center"/>
              <w:rPr>
                <w:szCs w:val="21"/>
                <w:lang w:val="en-GB"/>
              </w:rPr>
            </w:pPr>
            <w:r w:rsidRPr="009A549C">
              <w:rPr>
                <w:szCs w:val="21"/>
                <w:lang w:val="en-GB"/>
              </w:rPr>
              <w:t>20</w:t>
            </w:r>
          </w:p>
        </w:tc>
        <w:tc>
          <w:tcPr>
            <w:tcW w:w="7386" w:type="dxa"/>
            <w:vAlign w:val="center"/>
          </w:tcPr>
          <w:p w14:paraId="5A393B30" w14:textId="77777777" w:rsidR="004E50DE" w:rsidRPr="009A549C" w:rsidRDefault="004E50DE" w:rsidP="00787DAF">
            <w:pPr>
              <w:spacing w:beforeLines="50" w:before="120" w:afterLines="50" w:after="120"/>
              <w:outlineLvl w:val="1"/>
              <w:rPr>
                <w:szCs w:val="21"/>
              </w:rPr>
            </w:pPr>
            <w:r w:rsidRPr="009A549C">
              <w:rPr>
                <w:szCs w:val="21"/>
              </w:rPr>
              <w:t>阀门要求</w:t>
            </w:r>
            <w:r w:rsidRPr="009A549C">
              <w:rPr>
                <w:rFonts w:eastAsia="MS Mincho"/>
                <w:szCs w:val="21"/>
              </w:rPr>
              <w:t>  </w:t>
            </w:r>
          </w:p>
          <w:p w14:paraId="60A07F72" w14:textId="77777777" w:rsidR="00CF5178" w:rsidRPr="009A549C" w:rsidRDefault="00CF5178" w:rsidP="00CF5178">
            <w:pPr>
              <w:spacing w:beforeLines="50" w:before="120" w:afterLines="50" w:after="120"/>
              <w:outlineLvl w:val="1"/>
              <w:rPr>
                <w:szCs w:val="21"/>
              </w:rPr>
            </w:pPr>
            <w:r w:rsidRPr="009A549C">
              <w:rPr>
                <w:szCs w:val="21"/>
              </w:rPr>
              <w:t>（</w:t>
            </w:r>
            <w:r w:rsidR="004E50DE" w:rsidRPr="009A549C">
              <w:rPr>
                <w:szCs w:val="21"/>
              </w:rPr>
              <w:t>1</w:t>
            </w:r>
            <w:r w:rsidRPr="009A549C">
              <w:rPr>
                <w:szCs w:val="21"/>
              </w:rPr>
              <w:t>）</w:t>
            </w:r>
            <w:r w:rsidR="004E50DE" w:rsidRPr="009A549C">
              <w:rPr>
                <w:szCs w:val="21"/>
              </w:rPr>
              <w:t>所有的阀门安装必须便于维护、更换</w:t>
            </w:r>
            <w:r w:rsidRPr="009A549C">
              <w:rPr>
                <w:szCs w:val="21"/>
              </w:rPr>
              <w:t>；</w:t>
            </w:r>
          </w:p>
          <w:p w14:paraId="08461E8C" w14:textId="77777777" w:rsidR="004E50DE" w:rsidRPr="009A549C" w:rsidRDefault="004E50DE" w:rsidP="00CF5178">
            <w:pPr>
              <w:spacing w:beforeLines="50" w:before="120" w:afterLines="50" w:after="120"/>
              <w:outlineLvl w:val="1"/>
              <w:rPr>
                <w:szCs w:val="21"/>
                <w:lang w:val="en-GB"/>
              </w:rPr>
            </w:pPr>
            <w:r w:rsidRPr="009A549C">
              <w:rPr>
                <w:szCs w:val="21"/>
              </w:rPr>
              <w:t>（</w:t>
            </w:r>
            <w:r w:rsidR="00CF5178" w:rsidRPr="009A549C">
              <w:rPr>
                <w:szCs w:val="21"/>
              </w:rPr>
              <w:t>2</w:t>
            </w:r>
            <w:r w:rsidRPr="009A549C">
              <w:rPr>
                <w:szCs w:val="21"/>
              </w:rPr>
              <w:t>）出料阀门配备开度较大的并能将物料迅速排空的手动气动放料阀</w:t>
            </w:r>
            <w:r w:rsidR="00F87E7B" w:rsidRPr="009A549C">
              <w:rPr>
                <w:szCs w:val="21"/>
              </w:rPr>
              <w:t>（安装前需经甲方确认）</w:t>
            </w:r>
            <w:r w:rsidRPr="009A549C">
              <w:rPr>
                <w:szCs w:val="21"/>
              </w:rPr>
              <w:t>。</w:t>
            </w:r>
          </w:p>
        </w:tc>
        <w:tc>
          <w:tcPr>
            <w:tcW w:w="1260" w:type="dxa"/>
            <w:vAlign w:val="center"/>
          </w:tcPr>
          <w:p w14:paraId="050E8414" w14:textId="5E3F77EA" w:rsidR="004E50DE" w:rsidRPr="009A549C" w:rsidRDefault="009A549C" w:rsidP="001D1AA8">
            <w:pPr>
              <w:spacing w:line="400" w:lineRule="exact"/>
              <w:jc w:val="center"/>
              <w:rPr>
                <w:szCs w:val="21"/>
                <w:lang w:val="en-GB"/>
              </w:rPr>
            </w:pPr>
            <w:r w:rsidRPr="009A549C">
              <w:rPr>
                <w:rFonts w:ascii="宋体" w:hAnsi="宋体"/>
                <w:szCs w:val="21"/>
                <w:lang w:val="en-GB"/>
              </w:rPr>
              <w:t>□</w:t>
            </w:r>
            <w:r w:rsidR="007643DD" w:rsidRPr="009A549C">
              <w:rPr>
                <w:szCs w:val="21"/>
                <w:lang w:val="en-GB"/>
              </w:rPr>
              <w:t>是</w:t>
            </w:r>
            <w:r w:rsidR="007643DD" w:rsidRPr="009A549C">
              <w:rPr>
                <w:szCs w:val="21"/>
                <w:lang w:val="en-GB"/>
              </w:rPr>
              <w:t xml:space="preserve"> </w:t>
            </w:r>
            <w:r w:rsidRPr="009A549C">
              <w:rPr>
                <w:rFonts w:ascii="宋体" w:hAnsi="宋体"/>
                <w:szCs w:val="21"/>
                <w:lang w:val="en-GB"/>
              </w:rPr>
              <w:t>□</w:t>
            </w:r>
            <w:r w:rsidR="007643DD" w:rsidRPr="009A549C">
              <w:rPr>
                <w:szCs w:val="21"/>
                <w:lang w:val="en-GB"/>
              </w:rPr>
              <w:t>否</w:t>
            </w:r>
          </w:p>
        </w:tc>
      </w:tr>
      <w:tr w:rsidR="004E50DE" w:rsidRPr="009A549C" w14:paraId="7797C268" w14:textId="77777777">
        <w:trPr>
          <w:trHeight w:val="468"/>
          <w:jc w:val="center"/>
        </w:trPr>
        <w:tc>
          <w:tcPr>
            <w:tcW w:w="1277" w:type="dxa"/>
            <w:vAlign w:val="center"/>
          </w:tcPr>
          <w:p w14:paraId="7244C01F" w14:textId="77777777" w:rsidR="004E50DE" w:rsidRPr="009A549C" w:rsidRDefault="004E50DE">
            <w:pPr>
              <w:spacing w:line="400" w:lineRule="exact"/>
              <w:jc w:val="center"/>
              <w:rPr>
                <w:szCs w:val="21"/>
                <w:lang w:val="en-GB"/>
              </w:rPr>
            </w:pPr>
            <w:r w:rsidRPr="009A549C">
              <w:rPr>
                <w:szCs w:val="21"/>
                <w:lang w:val="en-GB"/>
              </w:rPr>
              <w:t>21</w:t>
            </w:r>
          </w:p>
        </w:tc>
        <w:tc>
          <w:tcPr>
            <w:tcW w:w="7386" w:type="dxa"/>
            <w:vAlign w:val="center"/>
          </w:tcPr>
          <w:p w14:paraId="528B5547" w14:textId="77777777" w:rsidR="004E50DE" w:rsidRPr="009A549C" w:rsidRDefault="004E50DE" w:rsidP="00787DAF">
            <w:pPr>
              <w:spacing w:beforeLines="50" w:before="120" w:afterLines="50" w:after="120"/>
              <w:outlineLvl w:val="1"/>
              <w:rPr>
                <w:szCs w:val="21"/>
              </w:rPr>
            </w:pPr>
            <w:r w:rsidRPr="009A549C">
              <w:rPr>
                <w:szCs w:val="21"/>
              </w:rPr>
              <w:t>焊接要求</w:t>
            </w:r>
            <w:r w:rsidRPr="009A549C">
              <w:rPr>
                <w:rFonts w:eastAsia="MS Mincho"/>
                <w:szCs w:val="21"/>
              </w:rPr>
              <w:t> </w:t>
            </w:r>
          </w:p>
          <w:p w14:paraId="465373E9" w14:textId="77777777" w:rsidR="004E50DE" w:rsidRPr="009A549C" w:rsidRDefault="004E50DE" w:rsidP="00787DAF">
            <w:pPr>
              <w:spacing w:beforeLines="50" w:before="120" w:afterLines="50" w:after="120"/>
              <w:outlineLvl w:val="1"/>
              <w:rPr>
                <w:szCs w:val="21"/>
              </w:rPr>
            </w:pPr>
            <w:r w:rsidRPr="009A549C">
              <w:rPr>
                <w:szCs w:val="21"/>
              </w:rPr>
              <w:t>（</w:t>
            </w:r>
            <w:r w:rsidRPr="009A549C">
              <w:rPr>
                <w:szCs w:val="21"/>
              </w:rPr>
              <w:t>1</w:t>
            </w:r>
            <w:r w:rsidRPr="009A549C">
              <w:rPr>
                <w:szCs w:val="21"/>
              </w:rPr>
              <w:t>）</w:t>
            </w:r>
            <w:r w:rsidRPr="009A549C">
              <w:rPr>
                <w:rFonts w:eastAsia="MS Mincho"/>
                <w:szCs w:val="21"/>
              </w:rPr>
              <w:t> </w:t>
            </w:r>
            <w:r w:rsidRPr="009A549C">
              <w:rPr>
                <w:szCs w:val="21"/>
              </w:rPr>
              <w:t>所有焊缝都进行内窥镜和</w:t>
            </w:r>
            <w:r w:rsidRPr="009A549C">
              <w:rPr>
                <w:szCs w:val="21"/>
              </w:rPr>
              <w:t>X</w:t>
            </w:r>
            <w:r w:rsidRPr="009A549C">
              <w:rPr>
                <w:szCs w:val="21"/>
              </w:rPr>
              <w:t>光无损探伤检测，并达到检测标准。保证焊缝牢固和平整光滑，符合</w:t>
            </w:r>
            <w:r w:rsidRPr="009A549C">
              <w:rPr>
                <w:szCs w:val="21"/>
              </w:rPr>
              <w:t>GMP</w:t>
            </w:r>
            <w:r w:rsidRPr="009A549C">
              <w:rPr>
                <w:szCs w:val="21"/>
              </w:rPr>
              <w:t>的卫生要求。</w:t>
            </w:r>
          </w:p>
          <w:p w14:paraId="0A9299CC" w14:textId="77777777" w:rsidR="004E50DE" w:rsidRPr="009A549C" w:rsidRDefault="004E50DE" w:rsidP="00787DAF">
            <w:pPr>
              <w:spacing w:beforeLines="50" w:before="120" w:afterLines="50" w:after="120"/>
              <w:outlineLvl w:val="1"/>
              <w:rPr>
                <w:szCs w:val="21"/>
              </w:rPr>
            </w:pPr>
            <w:r w:rsidRPr="009A549C">
              <w:rPr>
                <w:szCs w:val="21"/>
              </w:rPr>
              <w:t>（</w:t>
            </w:r>
            <w:r w:rsidRPr="009A549C">
              <w:rPr>
                <w:szCs w:val="21"/>
              </w:rPr>
              <w:t>2</w:t>
            </w:r>
            <w:r w:rsidRPr="009A549C">
              <w:rPr>
                <w:szCs w:val="21"/>
              </w:rPr>
              <w:t>）</w:t>
            </w:r>
            <w:r w:rsidRPr="009A549C">
              <w:rPr>
                <w:rFonts w:eastAsia="MS Mincho"/>
                <w:szCs w:val="21"/>
              </w:rPr>
              <w:t> </w:t>
            </w:r>
            <w:r w:rsidRPr="009A549C">
              <w:rPr>
                <w:szCs w:val="21"/>
              </w:rPr>
              <w:t>所有焊接点必须有记录（包括焊接参数）。</w:t>
            </w:r>
            <w:r w:rsidRPr="009A549C">
              <w:rPr>
                <w:rFonts w:eastAsia="MS Mincho"/>
                <w:szCs w:val="21"/>
              </w:rPr>
              <w:t> </w:t>
            </w:r>
          </w:p>
          <w:p w14:paraId="3522ED05" w14:textId="77777777" w:rsidR="004E50DE" w:rsidRPr="009A549C" w:rsidRDefault="004E50DE" w:rsidP="00787DAF">
            <w:pPr>
              <w:spacing w:beforeLines="50" w:before="120" w:afterLines="50" w:after="120"/>
              <w:outlineLvl w:val="1"/>
              <w:rPr>
                <w:szCs w:val="21"/>
              </w:rPr>
            </w:pPr>
            <w:r w:rsidRPr="009A549C">
              <w:rPr>
                <w:szCs w:val="21"/>
              </w:rPr>
              <w:t>（</w:t>
            </w:r>
            <w:r w:rsidRPr="009A549C">
              <w:rPr>
                <w:szCs w:val="21"/>
              </w:rPr>
              <w:t>3</w:t>
            </w:r>
            <w:r w:rsidRPr="009A549C">
              <w:rPr>
                <w:szCs w:val="21"/>
              </w:rPr>
              <w:t>）</w:t>
            </w:r>
            <w:r w:rsidRPr="009A549C">
              <w:rPr>
                <w:rFonts w:eastAsia="MS Mincho"/>
                <w:szCs w:val="21"/>
              </w:rPr>
              <w:t> </w:t>
            </w:r>
            <w:r w:rsidRPr="009A549C">
              <w:rPr>
                <w:szCs w:val="21"/>
              </w:rPr>
              <w:t>焊接结束后，压力容器和管道都必须进行耐压测试。</w:t>
            </w:r>
            <w:r w:rsidRPr="009A549C">
              <w:rPr>
                <w:rFonts w:eastAsia="MS Mincho"/>
                <w:szCs w:val="21"/>
              </w:rPr>
              <w:t> </w:t>
            </w:r>
          </w:p>
          <w:p w14:paraId="17EB9E5A" w14:textId="2ECD4908" w:rsidR="004E50DE" w:rsidRPr="009A549C" w:rsidRDefault="004E50DE" w:rsidP="002952E7">
            <w:pPr>
              <w:spacing w:beforeLines="50" w:before="120" w:afterLines="50" w:after="120"/>
              <w:outlineLvl w:val="1"/>
              <w:rPr>
                <w:szCs w:val="21"/>
              </w:rPr>
            </w:pPr>
            <w:r w:rsidRPr="009A549C">
              <w:rPr>
                <w:szCs w:val="21"/>
              </w:rPr>
              <w:t>（</w:t>
            </w:r>
            <w:r w:rsidRPr="009A549C">
              <w:rPr>
                <w:szCs w:val="21"/>
              </w:rPr>
              <w:t>4</w:t>
            </w:r>
            <w:r w:rsidRPr="009A549C">
              <w:rPr>
                <w:szCs w:val="21"/>
              </w:rPr>
              <w:t>）</w:t>
            </w:r>
            <w:r w:rsidRPr="009A549C">
              <w:rPr>
                <w:rFonts w:eastAsia="MS Mincho"/>
                <w:szCs w:val="21"/>
              </w:rPr>
              <w:t> </w:t>
            </w:r>
            <w:r w:rsidRPr="009A549C">
              <w:rPr>
                <w:szCs w:val="21"/>
              </w:rPr>
              <w:t>压力容器必须符合国家对压力容器的规范要求</w:t>
            </w:r>
            <w:r w:rsidR="009B455A" w:rsidRPr="009A549C">
              <w:rPr>
                <w:szCs w:val="21"/>
              </w:rPr>
              <w:t>，并提供压力容器相关证书资料。</w:t>
            </w:r>
          </w:p>
        </w:tc>
        <w:tc>
          <w:tcPr>
            <w:tcW w:w="1260" w:type="dxa"/>
            <w:vAlign w:val="center"/>
          </w:tcPr>
          <w:p w14:paraId="4526ABC0" w14:textId="6CD05865" w:rsidR="004E50DE" w:rsidRPr="009A549C" w:rsidRDefault="009A549C" w:rsidP="001D1AA8">
            <w:pPr>
              <w:spacing w:line="400" w:lineRule="exact"/>
              <w:jc w:val="center"/>
              <w:rPr>
                <w:szCs w:val="21"/>
                <w:lang w:val="en-GB"/>
              </w:rPr>
            </w:pPr>
            <w:r w:rsidRPr="009A549C">
              <w:rPr>
                <w:rFonts w:ascii="宋体" w:hAnsi="宋体"/>
                <w:szCs w:val="21"/>
                <w:lang w:val="en-GB"/>
              </w:rPr>
              <w:t>□</w:t>
            </w:r>
            <w:r w:rsidR="007643DD" w:rsidRPr="009A549C">
              <w:rPr>
                <w:szCs w:val="21"/>
                <w:lang w:val="en-GB"/>
              </w:rPr>
              <w:t>是</w:t>
            </w:r>
            <w:r w:rsidR="007643DD" w:rsidRPr="009A549C">
              <w:rPr>
                <w:szCs w:val="21"/>
                <w:lang w:val="en-GB"/>
              </w:rPr>
              <w:t xml:space="preserve"> </w:t>
            </w:r>
            <w:r w:rsidRPr="009A549C">
              <w:rPr>
                <w:rFonts w:ascii="宋体" w:hAnsi="宋体"/>
                <w:szCs w:val="21"/>
                <w:lang w:val="en-GB"/>
              </w:rPr>
              <w:t>□</w:t>
            </w:r>
            <w:r w:rsidR="007643DD" w:rsidRPr="009A549C">
              <w:rPr>
                <w:szCs w:val="21"/>
                <w:lang w:val="en-GB"/>
              </w:rPr>
              <w:t>否</w:t>
            </w:r>
          </w:p>
        </w:tc>
      </w:tr>
      <w:tr w:rsidR="004E50DE" w:rsidRPr="009A549C" w14:paraId="34391EC7" w14:textId="77777777">
        <w:trPr>
          <w:trHeight w:val="468"/>
          <w:jc w:val="center"/>
        </w:trPr>
        <w:tc>
          <w:tcPr>
            <w:tcW w:w="1277" w:type="dxa"/>
            <w:vAlign w:val="center"/>
          </w:tcPr>
          <w:p w14:paraId="140A11EF" w14:textId="77777777" w:rsidR="004E50DE" w:rsidRPr="009A549C" w:rsidRDefault="004E50DE">
            <w:pPr>
              <w:spacing w:line="400" w:lineRule="exact"/>
              <w:jc w:val="center"/>
              <w:rPr>
                <w:szCs w:val="21"/>
                <w:lang w:val="en-GB"/>
              </w:rPr>
            </w:pPr>
            <w:r w:rsidRPr="009A549C">
              <w:rPr>
                <w:szCs w:val="21"/>
                <w:lang w:val="en-GB"/>
              </w:rPr>
              <w:lastRenderedPageBreak/>
              <w:t>22</w:t>
            </w:r>
          </w:p>
        </w:tc>
        <w:tc>
          <w:tcPr>
            <w:tcW w:w="7386" w:type="dxa"/>
            <w:vAlign w:val="center"/>
          </w:tcPr>
          <w:p w14:paraId="615EC4EE" w14:textId="77777777" w:rsidR="004E50DE" w:rsidRPr="009A549C" w:rsidRDefault="004E50DE" w:rsidP="00787DAF">
            <w:pPr>
              <w:spacing w:beforeLines="50" w:before="120" w:afterLines="50" w:after="120"/>
              <w:outlineLvl w:val="1"/>
              <w:rPr>
                <w:szCs w:val="21"/>
              </w:rPr>
            </w:pPr>
            <w:r w:rsidRPr="009A549C">
              <w:rPr>
                <w:szCs w:val="21"/>
              </w:rPr>
              <w:t>设备材质要求</w:t>
            </w:r>
            <w:r w:rsidRPr="009A549C">
              <w:rPr>
                <w:rFonts w:eastAsia="MS Mincho"/>
                <w:szCs w:val="21"/>
              </w:rPr>
              <w:t> </w:t>
            </w:r>
          </w:p>
          <w:p w14:paraId="0BB5C6C4" w14:textId="77777777" w:rsidR="004E50DE" w:rsidRPr="009A549C" w:rsidRDefault="004E50DE" w:rsidP="00787DAF">
            <w:pPr>
              <w:spacing w:beforeLines="50" w:before="120" w:afterLines="50" w:after="120"/>
              <w:outlineLvl w:val="1"/>
              <w:rPr>
                <w:rFonts w:eastAsiaTheme="minorEastAsia"/>
                <w:szCs w:val="21"/>
              </w:rPr>
            </w:pPr>
            <w:r w:rsidRPr="009A549C">
              <w:rPr>
                <w:szCs w:val="21"/>
              </w:rPr>
              <w:t>（</w:t>
            </w:r>
            <w:r w:rsidRPr="009A549C">
              <w:rPr>
                <w:szCs w:val="21"/>
              </w:rPr>
              <w:t>1</w:t>
            </w:r>
            <w:r w:rsidRPr="009A549C">
              <w:rPr>
                <w:szCs w:val="21"/>
              </w:rPr>
              <w:t>）</w:t>
            </w:r>
            <w:r w:rsidRPr="009A549C">
              <w:rPr>
                <w:rFonts w:eastAsia="MS Mincho"/>
                <w:szCs w:val="21"/>
              </w:rPr>
              <w:t> </w:t>
            </w:r>
            <w:r w:rsidRPr="009A549C">
              <w:rPr>
                <w:szCs w:val="21"/>
              </w:rPr>
              <w:t>与物料接触部分采用瓷釉或者聚四氟乙烯；</w:t>
            </w:r>
            <w:r w:rsidRPr="009A549C">
              <w:rPr>
                <w:rFonts w:eastAsia="MS Mincho"/>
                <w:szCs w:val="21"/>
              </w:rPr>
              <w:t> </w:t>
            </w:r>
          </w:p>
          <w:p w14:paraId="5796FAAF" w14:textId="77777777" w:rsidR="004E50DE" w:rsidRPr="009A549C" w:rsidRDefault="004E50DE" w:rsidP="00787DAF">
            <w:pPr>
              <w:spacing w:beforeLines="50" w:before="120" w:afterLines="50" w:after="120"/>
              <w:outlineLvl w:val="1"/>
              <w:rPr>
                <w:szCs w:val="21"/>
              </w:rPr>
            </w:pPr>
            <w:r w:rsidRPr="009A549C">
              <w:rPr>
                <w:szCs w:val="21"/>
              </w:rPr>
              <w:t>（</w:t>
            </w:r>
            <w:r w:rsidRPr="009A549C">
              <w:rPr>
                <w:szCs w:val="21"/>
              </w:rPr>
              <w:t>2</w:t>
            </w:r>
            <w:r w:rsidRPr="009A549C">
              <w:rPr>
                <w:szCs w:val="21"/>
              </w:rPr>
              <w:t>）</w:t>
            </w:r>
            <w:r w:rsidRPr="009A549C">
              <w:rPr>
                <w:rFonts w:eastAsia="MS Mincho"/>
                <w:szCs w:val="21"/>
              </w:rPr>
              <w:t> </w:t>
            </w:r>
            <w:r w:rsidRPr="009A549C">
              <w:rPr>
                <w:szCs w:val="21"/>
              </w:rPr>
              <w:t>夹套防腐处理</w:t>
            </w:r>
            <w:r w:rsidRPr="009A549C">
              <w:rPr>
                <w:rFonts w:eastAsia="MS Mincho"/>
                <w:szCs w:val="21"/>
              </w:rPr>
              <w:t> </w:t>
            </w:r>
          </w:p>
          <w:p w14:paraId="561BEF3A" w14:textId="3DDC4A9F" w:rsidR="004E50DE" w:rsidRPr="009A549C" w:rsidRDefault="004E50DE" w:rsidP="00787DAF">
            <w:pPr>
              <w:spacing w:beforeLines="50" w:before="120" w:afterLines="50" w:after="120"/>
              <w:outlineLvl w:val="1"/>
              <w:rPr>
                <w:szCs w:val="21"/>
              </w:rPr>
            </w:pPr>
            <w:r w:rsidRPr="009A549C">
              <w:rPr>
                <w:szCs w:val="21"/>
              </w:rPr>
              <w:t>（</w:t>
            </w:r>
            <w:r w:rsidRPr="009A549C">
              <w:rPr>
                <w:szCs w:val="21"/>
              </w:rPr>
              <w:t>3</w:t>
            </w:r>
            <w:r w:rsidRPr="009A549C">
              <w:rPr>
                <w:szCs w:val="21"/>
              </w:rPr>
              <w:t>）</w:t>
            </w:r>
            <w:r w:rsidRPr="009A549C">
              <w:rPr>
                <w:rFonts w:eastAsia="MS Mincho"/>
                <w:szCs w:val="21"/>
              </w:rPr>
              <w:t> </w:t>
            </w:r>
            <w:r w:rsidRPr="009A549C">
              <w:rPr>
                <w:szCs w:val="21"/>
              </w:rPr>
              <w:t>罐体保温层采用</w:t>
            </w:r>
            <w:r w:rsidRPr="009A549C">
              <w:rPr>
                <w:szCs w:val="21"/>
              </w:rPr>
              <w:t>304</w:t>
            </w:r>
            <w:r w:rsidRPr="009A549C">
              <w:rPr>
                <w:szCs w:val="21"/>
              </w:rPr>
              <w:t>不锈钢，并做</w:t>
            </w:r>
            <w:r w:rsidR="008A1467" w:rsidRPr="009A549C">
              <w:rPr>
                <w:szCs w:val="21"/>
              </w:rPr>
              <w:t>拉丝</w:t>
            </w:r>
            <w:r w:rsidRPr="009A549C">
              <w:rPr>
                <w:szCs w:val="21"/>
              </w:rPr>
              <w:t>处理。</w:t>
            </w:r>
          </w:p>
        </w:tc>
        <w:tc>
          <w:tcPr>
            <w:tcW w:w="1260" w:type="dxa"/>
            <w:vAlign w:val="center"/>
          </w:tcPr>
          <w:p w14:paraId="08B5743E" w14:textId="0236BE08" w:rsidR="004E50DE" w:rsidRPr="009A549C" w:rsidRDefault="009A549C" w:rsidP="001D1AA8">
            <w:pPr>
              <w:spacing w:line="400" w:lineRule="exact"/>
              <w:jc w:val="center"/>
              <w:rPr>
                <w:szCs w:val="21"/>
                <w:lang w:val="en-GB"/>
              </w:rPr>
            </w:pPr>
            <w:r w:rsidRPr="009A549C">
              <w:rPr>
                <w:rFonts w:ascii="宋体" w:hAnsi="宋体"/>
                <w:szCs w:val="21"/>
                <w:lang w:val="en-GB"/>
              </w:rPr>
              <w:t>□</w:t>
            </w:r>
            <w:r w:rsidR="007643DD" w:rsidRPr="009A549C">
              <w:rPr>
                <w:szCs w:val="21"/>
                <w:lang w:val="en-GB"/>
              </w:rPr>
              <w:t>是</w:t>
            </w:r>
            <w:r w:rsidR="007643DD" w:rsidRPr="009A549C">
              <w:rPr>
                <w:szCs w:val="21"/>
                <w:lang w:val="en-GB"/>
              </w:rPr>
              <w:t xml:space="preserve"> </w:t>
            </w:r>
            <w:r w:rsidRPr="009A549C">
              <w:rPr>
                <w:rFonts w:ascii="宋体" w:hAnsi="宋体"/>
                <w:szCs w:val="21"/>
                <w:lang w:val="en-GB"/>
              </w:rPr>
              <w:t>□</w:t>
            </w:r>
            <w:r w:rsidR="007643DD" w:rsidRPr="009A549C">
              <w:rPr>
                <w:szCs w:val="21"/>
                <w:lang w:val="en-GB"/>
              </w:rPr>
              <w:t>否</w:t>
            </w:r>
          </w:p>
        </w:tc>
      </w:tr>
      <w:tr w:rsidR="004E50DE" w:rsidRPr="009A549C" w14:paraId="0A48963D" w14:textId="77777777">
        <w:trPr>
          <w:trHeight w:val="468"/>
          <w:jc w:val="center"/>
        </w:trPr>
        <w:tc>
          <w:tcPr>
            <w:tcW w:w="1277" w:type="dxa"/>
            <w:vAlign w:val="center"/>
          </w:tcPr>
          <w:p w14:paraId="0E5E913C" w14:textId="77777777" w:rsidR="004E50DE" w:rsidRPr="009A549C" w:rsidRDefault="004E50DE">
            <w:pPr>
              <w:spacing w:line="400" w:lineRule="exact"/>
              <w:jc w:val="center"/>
              <w:rPr>
                <w:szCs w:val="21"/>
                <w:lang w:val="en-GB"/>
              </w:rPr>
            </w:pPr>
            <w:r w:rsidRPr="009A549C">
              <w:rPr>
                <w:szCs w:val="21"/>
                <w:lang w:val="en-GB"/>
              </w:rPr>
              <w:t>23</w:t>
            </w:r>
          </w:p>
        </w:tc>
        <w:tc>
          <w:tcPr>
            <w:tcW w:w="7386" w:type="dxa"/>
            <w:vAlign w:val="center"/>
          </w:tcPr>
          <w:p w14:paraId="5CF67593" w14:textId="77777777" w:rsidR="004E50DE" w:rsidRPr="009A549C" w:rsidRDefault="004E50DE" w:rsidP="00787DAF">
            <w:pPr>
              <w:spacing w:beforeLines="50" w:before="120" w:afterLines="50" w:after="120"/>
              <w:outlineLvl w:val="1"/>
              <w:rPr>
                <w:szCs w:val="21"/>
              </w:rPr>
            </w:pPr>
            <w:r w:rsidRPr="009A549C">
              <w:rPr>
                <w:szCs w:val="21"/>
              </w:rPr>
              <w:t>仪器及仪表校正要求</w:t>
            </w:r>
            <w:r w:rsidRPr="009A549C">
              <w:rPr>
                <w:rFonts w:eastAsia="MS Mincho"/>
                <w:szCs w:val="21"/>
              </w:rPr>
              <w:t> </w:t>
            </w:r>
          </w:p>
          <w:p w14:paraId="76096CE1" w14:textId="77777777" w:rsidR="004E50DE" w:rsidRPr="009A549C" w:rsidRDefault="004E50DE" w:rsidP="00787DAF">
            <w:pPr>
              <w:spacing w:beforeLines="50" w:before="120" w:afterLines="50" w:after="120"/>
              <w:outlineLvl w:val="1"/>
              <w:rPr>
                <w:rFonts w:eastAsiaTheme="minorEastAsia"/>
                <w:szCs w:val="21"/>
              </w:rPr>
            </w:pPr>
            <w:r w:rsidRPr="009A549C">
              <w:rPr>
                <w:szCs w:val="21"/>
              </w:rPr>
              <w:t>在进行设备安装调试之前，所有的仪器经过校正，主要仪表有：</w:t>
            </w:r>
            <w:r w:rsidRPr="009A549C">
              <w:rPr>
                <w:rFonts w:eastAsia="MS Mincho"/>
                <w:szCs w:val="21"/>
              </w:rPr>
              <w:t> </w:t>
            </w:r>
          </w:p>
          <w:p w14:paraId="62A2E3D4" w14:textId="1F9A521D" w:rsidR="004E50DE" w:rsidRPr="009A549C" w:rsidRDefault="004E50DE" w:rsidP="00787DAF">
            <w:pPr>
              <w:spacing w:beforeLines="50" w:before="120" w:afterLines="50" w:after="120"/>
              <w:outlineLvl w:val="1"/>
              <w:rPr>
                <w:rFonts w:eastAsiaTheme="minorEastAsia"/>
                <w:szCs w:val="21"/>
              </w:rPr>
            </w:pPr>
            <w:r w:rsidRPr="009A549C">
              <w:rPr>
                <w:szCs w:val="21"/>
              </w:rPr>
              <w:t>（</w:t>
            </w:r>
            <w:r w:rsidRPr="009A549C">
              <w:rPr>
                <w:szCs w:val="21"/>
              </w:rPr>
              <w:t>1</w:t>
            </w:r>
            <w:r w:rsidRPr="009A549C">
              <w:rPr>
                <w:szCs w:val="21"/>
              </w:rPr>
              <w:t>）</w:t>
            </w:r>
            <w:r w:rsidRPr="009A549C">
              <w:rPr>
                <w:rFonts w:eastAsia="MS Mincho"/>
                <w:szCs w:val="21"/>
              </w:rPr>
              <w:t> </w:t>
            </w:r>
            <w:r w:rsidRPr="009A549C">
              <w:rPr>
                <w:szCs w:val="21"/>
              </w:rPr>
              <w:t>温度传感器或温度计</w:t>
            </w:r>
            <w:r w:rsidR="00132A22">
              <w:rPr>
                <w:rFonts w:hint="eastAsia"/>
                <w:szCs w:val="21"/>
              </w:rPr>
              <w:t>（底部安装）</w:t>
            </w:r>
            <w:r w:rsidRPr="009A549C">
              <w:rPr>
                <w:szCs w:val="21"/>
              </w:rPr>
              <w:t>；</w:t>
            </w:r>
            <w:r w:rsidRPr="009A549C">
              <w:rPr>
                <w:rFonts w:eastAsia="MS Mincho"/>
                <w:szCs w:val="21"/>
              </w:rPr>
              <w:t> </w:t>
            </w:r>
          </w:p>
          <w:p w14:paraId="1E0B3208" w14:textId="77777777" w:rsidR="004E50DE" w:rsidRPr="009A549C" w:rsidRDefault="004E50DE" w:rsidP="00787DAF">
            <w:pPr>
              <w:spacing w:beforeLines="50" w:before="120" w:afterLines="50" w:after="120"/>
              <w:outlineLvl w:val="1"/>
              <w:rPr>
                <w:rFonts w:eastAsiaTheme="minorEastAsia"/>
                <w:szCs w:val="21"/>
              </w:rPr>
            </w:pPr>
            <w:r w:rsidRPr="009A549C">
              <w:rPr>
                <w:szCs w:val="21"/>
              </w:rPr>
              <w:t>（</w:t>
            </w:r>
            <w:r w:rsidRPr="009A549C">
              <w:rPr>
                <w:szCs w:val="21"/>
              </w:rPr>
              <w:t>2</w:t>
            </w:r>
            <w:r w:rsidRPr="009A549C">
              <w:rPr>
                <w:szCs w:val="21"/>
              </w:rPr>
              <w:t>）</w:t>
            </w:r>
            <w:r w:rsidRPr="009A549C">
              <w:rPr>
                <w:rFonts w:eastAsia="MS Mincho"/>
                <w:szCs w:val="21"/>
              </w:rPr>
              <w:t> </w:t>
            </w:r>
            <w:r w:rsidRPr="009A549C">
              <w:rPr>
                <w:szCs w:val="21"/>
              </w:rPr>
              <w:t>压力表；</w:t>
            </w:r>
            <w:r w:rsidRPr="009A549C">
              <w:rPr>
                <w:rFonts w:eastAsia="MS Mincho"/>
                <w:szCs w:val="21"/>
              </w:rPr>
              <w:t> </w:t>
            </w:r>
          </w:p>
          <w:p w14:paraId="287BEBB7" w14:textId="22A1E3C3" w:rsidR="004E50DE" w:rsidRPr="009A549C" w:rsidRDefault="004E50DE" w:rsidP="002B2FBA">
            <w:pPr>
              <w:spacing w:beforeLines="50" w:before="120" w:afterLines="50" w:after="120"/>
              <w:outlineLvl w:val="1"/>
              <w:rPr>
                <w:szCs w:val="21"/>
              </w:rPr>
            </w:pPr>
            <w:r w:rsidRPr="009A549C">
              <w:rPr>
                <w:szCs w:val="21"/>
              </w:rPr>
              <w:t>（</w:t>
            </w:r>
            <w:r w:rsidRPr="009A549C">
              <w:rPr>
                <w:szCs w:val="21"/>
              </w:rPr>
              <w:t>3</w:t>
            </w:r>
            <w:r w:rsidRPr="009A549C">
              <w:rPr>
                <w:szCs w:val="21"/>
              </w:rPr>
              <w:t>）</w:t>
            </w:r>
            <w:r w:rsidRPr="009A549C">
              <w:rPr>
                <w:rFonts w:eastAsia="MS Mincho"/>
                <w:szCs w:val="21"/>
              </w:rPr>
              <w:t> </w:t>
            </w:r>
            <w:r w:rsidRPr="009A549C">
              <w:rPr>
                <w:szCs w:val="21"/>
              </w:rPr>
              <w:t>安全阀</w:t>
            </w:r>
            <w:r w:rsidR="008A1467" w:rsidRPr="009A549C">
              <w:rPr>
                <w:szCs w:val="21"/>
              </w:rPr>
              <w:t>（仅夹套）</w:t>
            </w:r>
          </w:p>
        </w:tc>
        <w:tc>
          <w:tcPr>
            <w:tcW w:w="1260" w:type="dxa"/>
            <w:vAlign w:val="center"/>
          </w:tcPr>
          <w:p w14:paraId="350E8D1E" w14:textId="33083C16" w:rsidR="004E50DE" w:rsidRPr="009A549C" w:rsidRDefault="009A549C" w:rsidP="001D1AA8">
            <w:pPr>
              <w:spacing w:line="400" w:lineRule="exact"/>
              <w:jc w:val="center"/>
              <w:rPr>
                <w:szCs w:val="21"/>
                <w:lang w:val="en-GB"/>
              </w:rPr>
            </w:pPr>
            <w:r w:rsidRPr="009A549C">
              <w:rPr>
                <w:rFonts w:ascii="宋体" w:hAnsi="宋体"/>
                <w:szCs w:val="21"/>
                <w:lang w:val="en-GB"/>
              </w:rPr>
              <w:t>□</w:t>
            </w:r>
            <w:r w:rsidR="007643DD" w:rsidRPr="009A549C">
              <w:rPr>
                <w:szCs w:val="21"/>
                <w:lang w:val="en-GB"/>
              </w:rPr>
              <w:t>是</w:t>
            </w:r>
            <w:r w:rsidR="007643DD" w:rsidRPr="009A549C">
              <w:rPr>
                <w:szCs w:val="21"/>
                <w:lang w:val="en-GB"/>
              </w:rPr>
              <w:t xml:space="preserve"> </w:t>
            </w:r>
            <w:r w:rsidRPr="009A549C">
              <w:rPr>
                <w:rFonts w:ascii="宋体" w:hAnsi="宋体"/>
                <w:szCs w:val="21"/>
                <w:lang w:val="en-GB"/>
              </w:rPr>
              <w:t>□</w:t>
            </w:r>
            <w:r w:rsidR="007643DD" w:rsidRPr="009A549C">
              <w:rPr>
                <w:szCs w:val="21"/>
                <w:lang w:val="en-GB"/>
              </w:rPr>
              <w:t>否</w:t>
            </w:r>
          </w:p>
        </w:tc>
      </w:tr>
      <w:tr w:rsidR="00A83ECD" w:rsidRPr="009A549C" w14:paraId="27360B8F" w14:textId="77777777">
        <w:trPr>
          <w:trHeight w:val="468"/>
          <w:jc w:val="center"/>
        </w:trPr>
        <w:tc>
          <w:tcPr>
            <w:tcW w:w="1277" w:type="dxa"/>
            <w:vAlign w:val="center"/>
          </w:tcPr>
          <w:p w14:paraId="4A607F25" w14:textId="6C66E239" w:rsidR="00A83ECD" w:rsidRPr="009A549C" w:rsidRDefault="00A83ECD">
            <w:pPr>
              <w:spacing w:line="400" w:lineRule="exact"/>
              <w:jc w:val="center"/>
              <w:rPr>
                <w:szCs w:val="21"/>
                <w:lang w:val="en-GB"/>
              </w:rPr>
            </w:pPr>
            <w:r>
              <w:rPr>
                <w:rFonts w:hint="eastAsia"/>
                <w:szCs w:val="21"/>
                <w:lang w:val="en-GB"/>
              </w:rPr>
              <w:t>2</w:t>
            </w:r>
            <w:r>
              <w:rPr>
                <w:szCs w:val="21"/>
                <w:lang w:val="en-GB"/>
              </w:rPr>
              <w:t>4</w:t>
            </w:r>
          </w:p>
        </w:tc>
        <w:tc>
          <w:tcPr>
            <w:tcW w:w="7386" w:type="dxa"/>
            <w:vAlign w:val="center"/>
          </w:tcPr>
          <w:p w14:paraId="72FA7BD7" w14:textId="03475F64" w:rsidR="00A83ECD" w:rsidRPr="009A549C" w:rsidRDefault="00A83ECD" w:rsidP="00787DAF">
            <w:pPr>
              <w:spacing w:beforeLines="50" w:before="120" w:afterLines="50" w:after="120"/>
              <w:outlineLvl w:val="1"/>
              <w:rPr>
                <w:szCs w:val="21"/>
              </w:rPr>
            </w:pPr>
            <w:r>
              <w:rPr>
                <w:rFonts w:hint="eastAsia"/>
                <w:szCs w:val="21"/>
              </w:rPr>
              <w:t>控制要求：温控仪表显示温度，</w:t>
            </w:r>
            <w:proofErr w:type="gramStart"/>
            <w:r>
              <w:rPr>
                <w:rFonts w:hint="eastAsia"/>
                <w:szCs w:val="21"/>
              </w:rPr>
              <w:t>位式控制</w:t>
            </w:r>
            <w:proofErr w:type="gramEnd"/>
            <w:r>
              <w:rPr>
                <w:rFonts w:hint="eastAsia"/>
                <w:szCs w:val="21"/>
              </w:rPr>
              <w:t>气动阀门开关</w:t>
            </w:r>
          </w:p>
        </w:tc>
        <w:tc>
          <w:tcPr>
            <w:tcW w:w="1260" w:type="dxa"/>
            <w:vAlign w:val="center"/>
          </w:tcPr>
          <w:p w14:paraId="0E6DD94D" w14:textId="45C21027" w:rsidR="00A83ECD" w:rsidRPr="009A549C" w:rsidRDefault="00A83ECD" w:rsidP="001D1AA8">
            <w:pPr>
              <w:spacing w:line="400" w:lineRule="exact"/>
              <w:jc w:val="center"/>
              <w:rPr>
                <w:rFonts w:ascii="宋体" w:hAnsi="宋体"/>
                <w:szCs w:val="21"/>
                <w:lang w:val="en-GB"/>
              </w:rPr>
            </w:pPr>
            <w:r w:rsidRPr="009A549C">
              <w:rPr>
                <w:rFonts w:ascii="宋体" w:hAnsi="宋体"/>
                <w:szCs w:val="21"/>
                <w:lang w:val="en-GB"/>
              </w:rPr>
              <w:t>□</w:t>
            </w:r>
            <w:r w:rsidRPr="009A549C">
              <w:rPr>
                <w:szCs w:val="21"/>
                <w:lang w:val="en-GB"/>
              </w:rPr>
              <w:t>是</w:t>
            </w:r>
            <w:r w:rsidRPr="009A549C">
              <w:rPr>
                <w:szCs w:val="21"/>
                <w:lang w:val="en-GB"/>
              </w:rPr>
              <w:t xml:space="preserve"> </w:t>
            </w:r>
            <w:r w:rsidRPr="009A549C">
              <w:rPr>
                <w:rFonts w:ascii="宋体" w:hAnsi="宋体"/>
                <w:szCs w:val="21"/>
                <w:lang w:val="en-GB"/>
              </w:rPr>
              <w:t>□</w:t>
            </w:r>
            <w:r w:rsidRPr="009A549C">
              <w:rPr>
                <w:szCs w:val="21"/>
                <w:lang w:val="en-GB"/>
              </w:rPr>
              <w:t>否</w:t>
            </w:r>
          </w:p>
        </w:tc>
      </w:tr>
      <w:tr w:rsidR="0005422C" w:rsidRPr="009A549C" w14:paraId="1408CF24" w14:textId="77777777">
        <w:trPr>
          <w:trHeight w:val="468"/>
          <w:jc w:val="center"/>
        </w:trPr>
        <w:tc>
          <w:tcPr>
            <w:tcW w:w="1277" w:type="dxa"/>
            <w:vAlign w:val="center"/>
          </w:tcPr>
          <w:p w14:paraId="1DB84993" w14:textId="52F83DA3" w:rsidR="0005422C" w:rsidRPr="009A549C" w:rsidRDefault="0005422C">
            <w:pPr>
              <w:spacing w:line="400" w:lineRule="exact"/>
              <w:jc w:val="center"/>
              <w:rPr>
                <w:szCs w:val="21"/>
                <w:lang w:val="en-GB"/>
              </w:rPr>
            </w:pPr>
            <w:r w:rsidRPr="009A549C">
              <w:rPr>
                <w:szCs w:val="21"/>
                <w:lang w:val="en-GB"/>
              </w:rPr>
              <w:t>2</w:t>
            </w:r>
            <w:r w:rsidR="00A83ECD">
              <w:rPr>
                <w:szCs w:val="21"/>
                <w:lang w:val="en-GB"/>
              </w:rPr>
              <w:t>5</w:t>
            </w:r>
          </w:p>
        </w:tc>
        <w:tc>
          <w:tcPr>
            <w:tcW w:w="7386" w:type="dxa"/>
            <w:vAlign w:val="center"/>
          </w:tcPr>
          <w:p w14:paraId="41EB54B5" w14:textId="77777777" w:rsidR="0005422C" w:rsidRPr="009A549C" w:rsidRDefault="0005422C" w:rsidP="001D1AA8">
            <w:pPr>
              <w:autoSpaceDE w:val="0"/>
              <w:autoSpaceDN w:val="0"/>
              <w:spacing w:line="400" w:lineRule="exact"/>
              <w:rPr>
                <w:szCs w:val="21"/>
                <w:lang w:val="en-GB"/>
              </w:rPr>
            </w:pPr>
            <w:r w:rsidRPr="009A549C">
              <w:rPr>
                <w:szCs w:val="21"/>
                <w:lang w:val="en-GB"/>
              </w:rPr>
              <w:t>由投标方完成现场测试、安装及验证指导工作。</w:t>
            </w:r>
          </w:p>
        </w:tc>
        <w:tc>
          <w:tcPr>
            <w:tcW w:w="1260" w:type="dxa"/>
            <w:vAlign w:val="center"/>
          </w:tcPr>
          <w:p w14:paraId="7C1D8874" w14:textId="7FE8E335" w:rsidR="0005422C" w:rsidRPr="009A549C" w:rsidRDefault="009A549C" w:rsidP="001D1AA8">
            <w:pPr>
              <w:spacing w:line="400" w:lineRule="exact"/>
              <w:jc w:val="center"/>
              <w:rPr>
                <w:szCs w:val="21"/>
                <w:lang w:val="en-GB"/>
              </w:rPr>
            </w:pPr>
            <w:r w:rsidRPr="009A549C">
              <w:rPr>
                <w:rFonts w:ascii="宋体" w:hAnsi="宋体"/>
                <w:szCs w:val="21"/>
                <w:lang w:val="en-GB"/>
              </w:rPr>
              <w:t>□</w:t>
            </w:r>
            <w:r w:rsidR="0005422C" w:rsidRPr="009A549C">
              <w:rPr>
                <w:szCs w:val="21"/>
                <w:lang w:val="en-GB"/>
              </w:rPr>
              <w:t>是</w:t>
            </w:r>
            <w:r w:rsidR="0005422C" w:rsidRPr="009A549C">
              <w:rPr>
                <w:szCs w:val="21"/>
                <w:lang w:val="en-GB"/>
              </w:rPr>
              <w:t xml:space="preserve"> </w:t>
            </w:r>
            <w:r w:rsidRPr="009A549C">
              <w:rPr>
                <w:rFonts w:ascii="宋体" w:hAnsi="宋体"/>
                <w:szCs w:val="21"/>
                <w:lang w:val="en-GB"/>
              </w:rPr>
              <w:t>□</w:t>
            </w:r>
            <w:r w:rsidR="0005422C" w:rsidRPr="009A549C">
              <w:rPr>
                <w:szCs w:val="21"/>
                <w:lang w:val="en-GB"/>
              </w:rPr>
              <w:t>否</w:t>
            </w:r>
          </w:p>
        </w:tc>
      </w:tr>
    </w:tbl>
    <w:p w14:paraId="4F63BCD7" w14:textId="77777777" w:rsidR="00ED6B86" w:rsidRPr="009A549C" w:rsidRDefault="00545392" w:rsidP="00787DAF">
      <w:pPr>
        <w:spacing w:beforeLines="50" w:before="120" w:afterLines="50" w:after="120"/>
        <w:outlineLvl w:val="1"/>
        <w:rPr>
          <w:b/>
          <w:szCs w:val="21"/>
        </w:rPr>
      </w:pPr>
      <w:r w:rsidRPr="009A549C">
        <w:rPr>
          <w:b/>
          <w:szCs w:val="21"/>
        </w:rPr>
        <w:t>5.3</w:t>
      </w:r>
      <w:r w:rsidRPr="009A549C">
        <w:rPr>
          <w:b/>
          <w:szCs w:val="21"/>
        </w:rPr>
        <w:t>安全要求</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490"/>
        <w:gridCol w:w="1513"/>
      </w:tblGrid>
      <w:tr w:rsidR="00ED6B86" w:rsidRPr="009A549C" w14:paraId="126497A2" w14:textId="77777777">
        <w:trPr>
          <w:cantSplit/>
          <w:trHeight w:val="460"/>
          <w:tblHeader/>
          <w:jc w:val="center"/>
        </w:trPr>
        <w:tc>
          <w:tcPr>
            <w:tcW w:w="1134" w:type="dxa"/>
            <w:tcBorders>
              <w:top w:val="single" w:sz="4" w:space="0" w:color="auto"/>
              <w:left w:val="single" w:sz="4" w:space="0" w:color="auto"/>
              <w:bottom w:val="single" w:sz="4" w:space="0" w:color="auto"/>
              <w:right w:val="single" w:sz="4" w:space="0" w:color="auto"/>
            </w:tcBorders>
            <w:shd w:val="pct20" w:color="auto" w:fill="FFFFFF"/>
            <w:vAlign w:val="center"/>
          </w:tcPr>
          <w:p w14:paraId="40506630" w14:textId="77777777" w:rsidR="00ED6B86" w:rsidRPr="009A549C" w:rsidRDefault="00545392">
            <w:pPr>
              <w:spacing w:line="400" w:lineRule="exact"/>
              <w:jc w:val="center"/>
              <w:rPr>
                <w:szCs w:val="21"/>
              </w:rPr>
            </w:pPr>
            <w:r w:rsidRPr="009A549C">
              <w:rPr>
                <w:szCs w:val="21"/>
              </w:rPr>
              <w:t>需求编号</w:t>
            </w:r>
          </w:p>
        </w:tc>
        <w:tc>
          <w:tcPr>
            <w:tcW w:w="7490" w:type="dxa"/>
            <w:tcBorders>
              <w:top w:val="single" w:sz="4" w:space="0" w:color="auto"/>
              <w:left w:val="single" w:sz="4" w:space="0" w:color="auto"/>
              <w:bottom w:val="single" w:sz="4" w:space="0" w:color="auto"/>
              <w:right w:val="single" w:sz="4" w:space="0" w:color="auto"/>
            </w:tcBorders>
            <w:shd w:val="pct20" w:color="auto" w:fill="FFFFFF"/>
            <w:vAlign w:val="center"/>
          </w:tcPr>
          <w:p w14:paraId="676D105C" w14:textId="77777777" w:rsidR="00ED6B86" w:rsidRPr="009A549C" w:rsidRDefault="00545392">
            <w:pPr>
              <w:spacing w:line="400" w:lineRule="exact"/>
              <w:jc w:val="center"/>
              <w:rPr>
                <w:szCs w:val="21"/>
              </w:rPr>
            </w:pPr>
            <w:r w:rsidRPr="009A549C">
              <w:rPr>
                <w:szCs w:val="21"/>
              </w:rPr>
              <w:t>要求内容</w:t>
            </w:r>
          </w:p>
        </w:tc>
        <w:tc>
          <w:tcPr>
            <w:tcW w:w="1513" w:type="dxa"/>
            <w:tcBorders>
              <w:top w:val="single" w:sz="4" w:space="0" w:color="auto"/>
              <w:left w:val="single" w:sz="4" w:space="0" w:color="auto"/>
              <w:bottom w:val="single" w:sz="4" w:space="0" w:color="auto"/>
              <w:right w:val="single" w:sz="4" w:space="0" w:color="auto"/>
            </w:tcBorders>
            <w:shd w:val="pct20" w:color="auto" w:fill="FFFFFF"/>
            <w:vAlign w:val="center"/>
          </w:tcPr>
          <w:p w14:paraId="5E1979DA" w14:textId="77777777" w:rsidR="00ED6B86" w:rsidRPr="009A549C" w:rsidRDefault="00545392">
            <w:pPr>
              <w:spacing w:line="400" w:lineRule="exact"/>
              <w:jc w:val="center"/>
              <w:rPr>
                <w:szCs w:val="21"/>
              </w:rPr>
            </w:pPr>
            <w:r w:rsidRPr="009A549C">
              <w:rPr>
                <w:szCs w:val="21"/>
              </w:rPr>
              <w:t>是否满足</w:t>
            </w:r>
          </w:p>
        </w:tc>
      </w:tr>
      <w:tr w:rsidR="00ED6B86" w:rsidRPr="009A549C" w14:paraId="6941DDCC"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3819E9DC" w14:textId="77777777" w:rsidR="00ED6B86" w:rsidRPr="009A549C" w:rsidRDefault="00545392">
            <w:pPr>
              <w:pStyle w:val="Text"/>
              <w:spacing w:before="0"/>
              <w:jc w:val="center"/>
              <w:rPr>
                <w:kern w:val="2"/>
                <w:szCs w:val="21"/>
                <w:lang w:eastAsia="zh-CN"/>
              </w:rPr>
            </w:pPr>
            <w:r w:rsidRPr="009A549C">
              <w:rPr>
                <w:kern w:val="2"/>
                <w:szCs w:val="21"/>
                <w:lang w:eastAsia="zh-CN"/>
              </w:rPr>
              <w:t>1</w:t>
            </w:r>
          </w:p>
        </w:tc>
        <w:tc>
          <w:tcPr>
            <w:tcW w:w="7490" w:type="dxa"/>
            <w:tcBorders>
              <w:top w:val="single" w:sz="4" w:space="0" w:color="auto"/>
              <w:left w:val="single" w:sz="4" w:space="0" w:color="auto"/>
              <w:bottom w:val="single" w:sz="4" w:space="0" w:color="auto"/>
              <w:right w:val="single" w:sz="4" w:space="0" w:color="auto"/>
            </w:tcBorders>
            <w:vAlign w:val="center"/>
          </w:tcPr>
          <w:p w14:paraId="552D65C0" w14:textId="1BECAD42" w:rsidR="00ED6B86" w:rsidRPr="009A549C" w:rsidRDefault="00BF6236">
            <w:pPr>
              <w:pStyle w:val="Text"/>
              <w:spacing w:before="0"/>
              <w:jc w:val="left"/>
              <w:rPr>
                <w:spacing w:val="6"/>
                <w:kern w:val="2"/>
                <w:szCs w:val="21"/>
                <w:lang w:eastAsia="zh-CN"/>
              </w:rPr>
            </w:pPr>
            <w:r w:rsidRPr="009A549C">
              <w:rPr>
                <w:spacing w:val="6"/>
                <w:kern w:val="2"/>
                <w:szCs w:val="21"/>
                <w:lang w:eastAsia="zh-CN"/>
              </w:rPr>
              <w:t>整体设计</w:t>
            </w:r>
            <w:r w:rsidR="001D1AA8" w:rsidRPr="009A549C">
              <w:rPr>
                <w:spacing w:val="6"/>
                <w:kern w:val="2"/>
                <w:szCs w:val="21"/>
                <w:lang w:eastAsia="zh-CN"/>
              </w:rPr>
              <w:t>满足丙级</w:t>
            </w:r>
            <w:proofErr w:type="gramStart"/>
            <w:r w:rsidR="001D1AA8" w:rsidRPr="009A549C">
              <w:rPr>
                <w:spacing w:val="6"/>
                <w:kern w:val="2"/>
                <w:szCs w:val="21"/>
                <w:lang w:eastAsia="zh-CN"/>
              </w:rPr>
              <w:t>防爆区</w:t>
            </w:r>
            <w:proofErr w:type="gramEnd"/>
            <w:r w:rsidR="001D1AA8" w:rsidRPr="009A549C">
              <w:rPr>
                <w:spacing w:val="6"/>
                <w:kern w:val="2"/>
                <w:szCs w:val="21"/>
                <w:lang w:eastAsia="zh-CN"/>
              </w:rPr>
              <w:t>要求</w:t>
            </w:r>
            <w:r w:rsidR="008A1467" w:rsidRPr="009A549C">
              <w:rPr>
                <w:spacing w:val="6"/>
                <w:kern w:val="2"/>
                <w:szCs w:val="21"/>
                <w:lang w:eastAsia="zh-CN"/>
              </w:rPr>
              <w:t>，防爆等级</w:t>
            </w:r>
            <w:r w:rsidR="008A1467" w:rsidRPr="009A549C">
              <w:rPr>
                <w:spacing w:val="6"/>
                <w:kern w:val="2"/>
                <w:szCs w:val="21"/>
                <w:lang w:eastAsia="zh-CN"/>
              </w:rPr>
              <w:t>DIIBT4</w:t>
            </w:r>
          </w:p>
        </w:tc>
        <w:tc>
          <w:tcPr>
            <w:tcW w:w="1513" w:type="dxa"/>
            <w:tcBorders>
              <w:top w:val="single" w:sz="4" w:space="0" w:color="auto"/>
              <w:left w:val="single" w:sz="4" w:space="0" w:color="auto"/>
              <w:bottom w:val="single" w:sz="4" w:space="0" w:color="auto"/>
              <w:right w:val="single" w:sz="4" w:space="0" w:color="auto"/>
            </w:tcBorders>
            <w:vAlign w:val="center"/>
          </w:tcPr>
          <w:p w14:paraId="49A565DE" w14:textId="7F65ACDC" w:rsidR="00ED6B86" w:rsidRPr="009A549C" w:rsidRDefault="009A549C">
            <w:pPr>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61AAAE3A"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1EE6C762" w14:textId="77777777" w:rsidR="00ED6B86" w:rsidRPr="009A549C" w:rsidRDefault="00545392">
            <w:pPr>
              <w:pStyle w:val="Text"/>
              <w:spacing w:before="0"/>
              <w:jc w:val="center"/>
              <w:rPr>
                <w:kern w:val="2"/>
                <w:szCs w:val="21"/>
                <w:lang w:eastAsia="zh-CN"/>
              </w:rPr>
            </w:pPr>
            <w:r w:rsidRPr="009A549C">
              <w:rPr>
                <w:kern w:val="2"/>
                <w:szCs w:val="21"/>
                <w:lang w:eastAsia="zh-CN"/>
              </w:rPr>
              <w:t>2</w:t>
            </w:r>
          </w:p>
        </w:tc>
        <w:tc>
          <w:tcPr>
            <w:tcW w:w="7490" w:type="dxa"/>
            <w:tcBorders>
              <w:top w:val="single" w:sz="4" w:space="0" w:color="auto"/>
              <w:left w:val="single" w:sz="4" w:space="0" w:color="auto"/>
              <w:bottom w:val="single" w:sz="4" w:space="0" w:color="auto"/>
              <w:right w:val="single" w:sz="4" w:space="0" w:color="auto"/>
            </w:tcBorders>
            <w:vAlign w:val="center"/>
          </w:tcPr>
          <w:p w14:paraId="167BC023" w14:textId="77777777" w:rsidR="00ED6B86" w:rsidRPr="009A549C" w:rsidRDefault="00545392">
            <w:pPr>
              <w:pStyle w:val="Text"/>
              <w:spacing w:before="0"/>
              <w:jc w:val="left"/>
              <w:rPr>
                <w:spacing w:val="6"/>
                <w:kern w:val="2"/>
                <w:szCs w:val="21"/>
                <w:lang w:eastAsia="zh-CN"/>
              </w:rPr>
            </w:pPr>
            <w:r w:rsidRPr="009A549C">
              <w:rPr>
                <w:spacing w:val="6"/>
                <w:kern w:val="2"/>
                <w:szCs w:val="21"/>
                <w:lang w:eastAsia="zh-CN"/>
              </w:rPr>
              <w:t>设备在工艺过程中不产生静电堆积。</w:t>
            </w:r>
          </w:p>
        </w:tc>
        <w:tc>
          <w:tcPr>
            <w:tcW w:w="1513" w:type="dxa"/>
            <w:tcBorders>
              <w:top w:val="single" w:sz="4" w:space="0" w:color="auto"/>
              <w:left w:val="single" w:sz="4" w:space="0" w:color="auto"/>
              <w:bottom w:val="single" w:sz="4" w:space="0" w:color="auto"/>
              <w:right w:val="single" w:sz="4" w:space="0" w:color="auto"/>
            </w:tcBorders>
            <w:vAlign w:val="center"/>
          </w:tcPr>
          <w:p w14:paraId="2486C7C6" w14:textId="561FBA08" w:rsidR="00ED6B86" w:rsidRPr="009A549C" w:rsidRDefault="009A549C">
            <w:pPr>
              <w:jc w:val="center"/>
              <w:rPr>
                <w:szCs w:val="21"/>
              </w:rPr>
            </w:pPr>
            <w:r w:rsidRPr="009A549C">
              <w:rPr>
                <w:rFonts w:ascii="宋体" w:hAnsi="宋体"/>
                <w:szCs w:val="21"/>
                <w:lang w:val="en-GB"/>
              </w:rPr>
              <w:t>□</w:t>
            </w:r>
            <w:r w:rsidR="00545392" w:rsidRPr="009A549C">
              <w:rPr>
                <w:szCs w:val="21"/>
                <w:lang w:val="en-GB"/>
              </w:rPr>
              <w:t>是</w:t>
            </w:r>
            <w:r w:rsidRPr="009A549C">
              <w:rPr>
                <w:rFonts w:ascii="宋体" w:hAnsi="宋体"/>
                <w:szCs w:val="21"/>
                <w:lang w:val="en-GB"/>
              </w:rPr>
              <w:t>□</w:t>
            </w:r>
            <w:r w:rsidR="00545392" w:rsidRPr="009A549C">
              <w:rPr>
                <w:szCs w:val="21"/>
                <w:lang w:val="en-GB"/>
              </w:rPr>
              <w:t>否</w:t>
            </w:r>
          </w:p>
        </w:tc>
      </w:tr>
      <w:tr w:rsidR="00ED6B86" w:rsidRPr="009A549C" w14:paraId="1A442D6D"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BEAC2DB" w14:textId="77777777" w:rsidR="00ED6B86" w:rsidRPr="009A549C" w:rsidRDefault="00545392">
            <w:pPr>
              <w:pStyle w:val="Text"/>
              <w:spacing w:before="0"/>
              <w:jc w:val="center"/>
              <w:rPr>
                <w:kern w:val="2"/>
                <w:szCs w:val="21"/>
                <w:lang w:eastAsia="zh-CN"/>
              </w:rPr>
            </w:pPr>
            <w:r w:rsidRPr="009A549C">
              <w:rPr>
                <w:kern w:val="2"/>
                <w:szCs w:val="21"/>
                <w:lang w:eastAsia="zh-CN"/>
              </w:rPr>
              <w:t>3</w:t>
            </w:r>
          </w:p>
        </w:tc>
        <w:tc>
          <w:tcPr>
            <w:tcW w:w="7490" w:type="dxa"/>
            <w:tcBorders>
              <w:top w:val="single" w:sz="4" w:space="0" w:color="auto"/>
              <w:left w:val="single" w:sz="4" w:space="0" w:color="auto"/>
              <w:bottom w:val="single" w:sz="4" w:space="0" w:color="auto"/>
              <w:right w:val="single" w:sz="4" w:space="0" w:color="auto"/>
            </w:tcBorders>
            <w:vAlign w:val="center"/>
          </w:tcPr>
          <w:p w14:paraId="284238F5" w14:textId="77777777" w:rsidR="00ED6B86" w:rsidRPr="009A549C" w:rsidRDefault="00545392">
            <w:pPr>
              <w:pStyle w:val="Text"/>
              <w:spacing w:before="0"/>
              <w:jc w:val="left"/>
              <w:rPr>
                <w:spacing w:val="6"/>
                <w:kern w:val="2"/>
                <w:szCs w:val="21"/>
                <w:lang w:eastAsia="zh-CN"/>
              </w:rPr>
            </w:pPr>
            <w:r w:rsidRPr="009A549C">
              <w:rPr>
                <w:spacing w:val="6"/>
                <w:kern w:val="2"/>
                <w:szCs w:val="21"/>
                <w:lang w:eastAsia="zh-CN"/>
              </w:rPr>
              <w:t>安全性能符合相关安全标准。</w:t>
            </w:r>
          </w:p>
        </w:tc>
        <w:tc>
          <w:tcPr>
            <w:tcW w:w="1513" w:type="dxa"/>
            <w:tcBorders>
              <w:top w:val="single" w:sz="4" w:space="0" w:color="auto"/>
              <w:left w:val="single" w:sz="4" w:space="0" w:color="auto"/>
              <w:bottom w:val="single" w:sz="4" w:space="0" w:color="auto"/>
              <w:right w:val="single" w:sz="4" w:space="0" w:color="auto"/>
            </w:tcBorders>
            <w:vAlign w:val="center"/>
          </w:tcPr>
          <w:p w14:paraId="0F8FC9FA" w14:textId="4EBEF02B" w:rsidR="00ED6B86" w:rsidRPr="009A549C" w:rsidRDefault="009A549C">
            <w:pPr>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0AD17786"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448F6B84" w14:textId="77777777" w:rsidR="00ED6B86" w:rsidRPr="009A549C" w:rsidRDefault="00545392">
            <w:pPr>
              <w:pStyle w:val="Text"/>
              <w:spacing w:before="0"/>
              <w:jc w:val="center"/>
              <w:rPr>
                <w:kern w:val="2"/>
                <w:szCs w:val="21"/>
                <w:lang w:eastAsia="zh-CN"/>
              </w:rPr>
            </w:pPr>
            <w:r w:rsidRPr="009A549C">
              <w:rPr>
                <w:kern w:val="2"/>
                <w:szCs w:val="21"/>
                <w:lang w:eastAsia="zh-CN"/>
              </w:rPr>
              <w:t>4</w:t>
            </w:r>
          </w:p>
        </w:tc>
        <w:tc>
          <w:tcPr>
            <w:tcW w:w="7490" w:type="dxa"/>
            <w:tcBorders>
              <w:top w:val="single" w:sz="4" w:space="0" w:color="auto"/>
              <w:left w:val="single" w:sz="4" w:space="0" w:color="auto"/>
              <w:bottom w:val="single" w:sz="4" w:space="0" w:color="auto"/>
              <w:right w:val="single" w:sz="4" w:space="0" w:color="auto"/>
            </w:tcBorders>
            <w:vAlign w:val="center"/>
          </w:tcPr>
          <w:p w14:paraId="4D1C7447" w14:textId="77777777" w:rsidR="00ED6B86" w:rsidRPr="009A549C" w:rsidRDefault="00545392">
            <w:pPr>
              <w:pStyle w:val="Text"/>
              <w:spacing w:before="0"/>
              <w:jc w:val="left"/>
              <w:rPr>
                <w:spacing w:val="6"/>
                <w:kern w:val="2"/>
                <w:szCs w:val="21"/>
                <w:lang w:eastAsia="zh-CN"/>
              </w:rPr>
            </w:pPr>
            <w:r w:rsidRPr="009A549C">
              <w:rPr>
                <w:spacing w:val="6"/>
                <w:kern w:val="2"/>
                <w:szCs w:val="21"/>
                <w:lang w:eastAsia="zh-CN"/>
              </w:rPr>
              <w:t>设备功能失调或者失效的情况下，必须具备所有必要的保护措施，保证设备和产品仍然处于一个安全状态。</w:t>
            </w:r>
          </w:p>
        </w:tc>
        <w:tc>
          <w:tcPr>
            <w:tcW w:w="1513" w:type="dxa"/>
            <w:tcBorders>
              <w:top w:val="single" w:sz="4" w:space="0" w:color="auto"/>
              <w:left w:val="single" w:sz="4" w:space="0" w:color="auto"/>
              <w:bottom w:val="single" w:sz="4" w:space="0" w:color="auto"/>
              <w:right w:val="single" w:sz="4" w:space="0" w:color="auto"/>
            </w:tcBorders>
            <w:vAlign w:val="center"/>
          </w:tcPr>
          <w:p w14:paraId="57A5B304" w14:textId="18DE3968" w:rsidR="00ED6B86" w:rsidRPr="009A549C" w:rsidRDefault="009A549C">
            <w:pPr>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3F2E3247"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0E305B5" w14:textId="77777777" w:rsidR="00ED6B86" w:rsidRPr="009A549C" w:rsidRDefault="00545392">
            <w:pPr>
              <w:pStyle w:val="Text"/>
              <w:spacing w:before="0"/>
              <w:jc w:val="center"/>
              <w:rPr>
                <w:kern w:val="2"/>
                <w:szCs w:val="21"/>
                <w:lang w:eastAsia="zh-CN"/>
              </w:rPr>
            </w:pPr>
            <w:r w:rsidRPr="009A549C">
              <w:rPr>
                <w:kern w:val="2"/>
                <w:szCs w:val="21"/>
                <w:lang w:eastAsia="zh-CN"/>
              </w:rPr>
              <w:t>5</w:t>
            </w:r>
          </w:p>
        </w:tc>
        <w:tc>
          <w:tcPr>
            <w:tcW w:w="7490" w:type="dxa"/>
            <w:tcBorders>
              <w:top w:val="single" w:sz="4" w:space="0" w:color="auto"/>
              <w:left w:val="single" w:sz="4" w:space="0" w:color="auto"/>
              <w:bottom w:val="single" w:sz="4" w:space="0" w:color="auto"/>
              <w:right w:val="single" w:sz="4" w:space="0" w:color="auto"/>
            </w:tcBorders>
            <w:vAlign w:val="center"/>
          </w:tcPr>
          <w:p w14:paraId="405EA2CE" w14:textId="77777777" w:rsidR="00ED6B86" w:rsidRPr="009A549C" w:rsidRDefault="00545392">
            <w:pPr>
              <w:pStyle w:val="Text"/>
              <w:spacing w:before="0" w:line="360" w:lineRule="auto"/>
              <w:jc w:val="left"/>
              <w:rPr>
                <w:spacing w:val="6"/>
                <w:kern w:val="2"/>
                <w:szCs w:val="21"/>
                <w:lang w:eastAsia="zh-CN"/>
              </w:rPr>
            </w:pPr>
            <w:r w:rsidRPr="009A549C">
              <w:rPr>
                <w:spacing w:val="6"/>
                <w:kern w:val="2"/>
                <w:szCs w:val="21"/>
                <w:lang w:eastAsia="zh-CN"/>
              </w:rPr>
              <w:t>所有旋转部件有安全罩。</w:t>
            </w:r>
          </w:p>
        </w:tc>
        <w:tc>
          <w:tcPr>
            <w:tcW w:w="1513" w:type="dxa"/>
            <w:tcBorders>
              <w:top w:val="single" w:sz="4" w:space="0" w:color="auto"/>
              <w:left w:val="single" w:sz="4" w:space="0" w:color="auto"/>
              <w:bottom w:val="single" w:sz="4" w:space="0" w:color="auto"/>
              <w:right w:val="single" w:sz="4" w:space="0" w:color="auto"/>
            </w:tcBorders>
            <w:vAlign w:val="center"/>
          </w:tcPr>
          <w:p w14:paraId="09989F91" w14:textId="1EA1CC80" w:rsidR="00ED6B86" w:rsidRPr="009A549C" w:rsidRDefault="009A549C">
            <w:pPr>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0E9DBF27"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A4B94E6" w14:textId="77777777" w:rsidR="00ED6B86" w:rsidRPr="009A549C" w:rsidRDefault="00545392">
            <w:pPr>
              <w:pStyle w:val="Text"/>
              <w:spacing w:before="0"/>
              <w:jc w:val="center"/>
              <w:rPr>
                <w:kern w:val="2"/>
                <w:szCs w:val="21"/>
                <w:lang w:eastAsia="zh-CN"/>
              </w:rPr>
            </w:pPr>
            <w:r w:rsidRPr="009A549C">
              <w:rPr>
                <w:kern w:val="2"/>
                <w:szCs w:val="21"/>
                <w:lang w:eastAsia="zh-CN"/>
              </w:rPr>
              <w:t>6</w:t>
            </w:r>
          </w:p>
        </w:tc>
        <w:tc>
          <w:tcPr>
            <w:tcW w:w="7490" w:type="dxa"/>
            <w:tcBorders>
              <w:top w:val="single" w:sz="4" w:space="0" w:color="auto"/>
              <w:left w:val="single" w:sz="4" w:space="0" w:color="auto"/>
              <w:bottom w:val="single" w:sz="4" w:space="0" w:color="auto"/>
              <w:right w:val="single" w:sz="4" w:space="0" w:color="auto"/>
            </w:tcBorders>
            <w:vAlign w:val="center"/>
          </w:tcPr>
          <w:p w14:paraId="709C23DA" w14:textId="46781BCD" w:rsidR="00ED6B86" w:rsidRPr="009A549C" w:rsidRDefault="00545392" w:rsidP="008A1467">
            <w:pPr>
              <w:pStyle w:val="Text"/>
              <w:spacing w:before="0" w:line="360" w:lineRule="auto"/>
              <w:jc w:val="left"/>
              <w:rPr>
                <w:spacing w:val="6"/>
                <w:kern w:val="2"/>
                <w:szCs w:val="21"/>
                <w:lang w:eastAsia="zh-CN"/>
              </w:rPr>
            </w:pPr>
            <w:r w:rsidRPr="009A549C">
              <w:rPr>
                <w:spacing w:val="6"/>
                <w:kern w:val="2"/>
                <w:szCs w:val="21"/>
                <w:lang w:eastAsia="zh-CN"/>
              </w:rPr>
              <w:t>距离设备</w:t>
            </w:r>
            <w:r w:rsidRPr="009A549C">
              <w:rPr>
                <w:spacing w:val="6"/>
                <w:kern w:val="2"/>
                <w:szCs w:val="21"/>
                <w:lang w:eastAsia="zh-CN"/>
              </w:rPr>
              <w:t>1m</w:t>
            </w:r>
            <w:r w:rsidRPr="009A549C">
              <w:rPr>
                <w:spacing w:val="6"/>
                <w:kern w:val="2"/>
                <w:szCs w:val="21"/>
                <w:lang w:eastAsia="zh-CN"/>
              </w:rPr>
              <w:t>远的噪音在</w:t>
            </w:r>
            <w:r w:rsidR="002B2FBA" w:rsidRPr="009A549C">
              <w:rPr>
                <w:spacing w:val="6"/>
                <w:kern w:val="2"/>
                <w:szCs w:val="21"/>
                <w:lang w:eastAsia="zh-CN"/>
              </w:rPr>
              <w:t>7</w:t>
            </w:r>
            <w:r w:rsidR="008A1467" w:rsidRPr="009A549C">
              <w:rPr>
                <w:spacing w:val="6"/>
                <w:kern w:val="2"/>
                <w:szCs w:val="21"/>
                <w:lang w:eastAsia="zh-CN"/>
              </w:rPr>
              <w:t>5</w:t>
            </w:r>
            <w:r w:rsidRPr="009A549C">
              <w:rPr>
                <w:spacing w:val="6"/>
                <w:kern w:val="2"/>
                <w:szCs w:val="21"/>
                <w:lang w:eastAsia="zh-CN"/>
              </w:rPr>
              <w:t>db</w:t>
            </w:r>
            <w:r w:rsidRPr="009A549C">
              <w:rPr>
                <w:spacing w:val="6"/>
                <w:kern w:val="2"/>
                <w:szCs w:val="21"/>
                <w:lang w:eastAsia="zh-CN"/>
              </w:rPr>
              <w:t>以下。</w:t>
            </w:r>
          </w:p>
        </w:tc>
        <w:tc>
          <w:tcPr>
            <w:tcW w:w="1513" w:type="dxa"/>
            <w:tcBorders>
              <w:top w:val="single" w:sz="4" w:space="0" w:color="auto"/>
              <w:left w:val="single" w:sz="4" w:space="0" w:color="auto"/>
              <w:bottom w:val="single" w:sz="4" w:space="0" w:color="auto"/>
              <w:right w:val="single" w:sz="4" w:space="0" w:color="auto"/>
            </w:tcBorders>
            <w:vAlign w:val="center"/>
          </w:tcPr>
          <w:p w14:paraId="31185C68" w14:textId="3166DDE9" w:rsidR="00ED6B86" w:rsidRPr="009A549C" w:rsidRDefault="009A549C">
            <w:pPr>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6731E449"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54BAE594" w14:textId="77777777" w:rsidR="00ED6B86" w:rsidRPr="009A549C" w:rsidRDefault="00545392">
            <w:pPr>
              <w:pStyle w:val="Text"/>
              <w:spacing w:before="0"/>
              <w:jc w:val="center"/>
              <w:rPr>
                <w:kern w:val="2"/>
                <w:szCs w:val="21"/>
                <w:lang w:eastAsia="zh-CN"/>
              </w:rPr>
            </w:pPr>
            <w:r w:rsidRPr="009A549C">
              <w:rPr>
                <w:kern w:val="2"/>
                <w:szCs w:val="21"/>
                <w:lang w:eastAsia="zh-CN"/>
              </w:rPr>
              <w:t>7</w:t>
            </w:r>
          </w:p>
        </w:tc>
        <w:tc>
          <w:tcPr>
            <w:tcW w:w="7490" w:type="dxa"/>
            <w:tcBorders>
              <w:top w:val="single" w:sz="4" w:space="0" w:color="auto"/>
              <w:left w:val="single" w:sz="4" w:space="0" w:color="auto"/>
              <w:bottom w:val="single" w:sz="4" w:space="0" w:color="auto"/>
              <w:right w:val="single" w:sz="4" w:space="0" w:color="auto"/>
            </w:tcBorders>
            <w:vAlign w:val="center"/>
          </w:tcPr>
          <w:p w14:paraId="21063144" w14:textId="77777777" w:rsidR="00ED6B86" w:rsidRPr="009A549C" w:rsidRDefault="00545392">
            <w:pPr>
              <w:pStyle w:val="Text"/>
              <w:spacing w:before="0" w:line="360" w:lineRule="auto"/>
              <w:jc w:val="left"/>
              <w:rPr>
                <w:spacing w:val="6"/>
                <w:kern w:val="2"/>
                <w:szCs w:val="21"/>
                <w:lang w:eastAsia="zh-CN"/>
              </w:rPr>
            </w:pPr>
            <w:r w:rsidRPr="009A549C">
              <w:rPr>
                <w:spacing w:val="6"/>
                <w:kern w:val="2"/>
                <w:szCs w:val="21"/>
                <w:lang w:eastAsia="zh-CN"/>
              </w:rPr>
              <w:t>设备内外表面锐角倒钝处理，在容易发生危险处设立警示牌。</w:t>
            </w:r>
          </w:p>
        </w:tc>
        <w:tc>
          <w:tcPr>
            <w:tcW w:w="1513" w:type="dxa"/>
            <w:tcBorders>
              <w:top w:val="single" w:sz="4" w:space="0" w:color="auto"/>
              <w:left w:val="single" w:sz="4" w:space="0" w:color="auto"/>
              <w:bottom w:val="single" w:sz="4" w:space="0" w:color="auto"/>
              <w:right w:val="single" w:sz="4" w:space="0" w:color="auto"/>
            </w:tcBorders>
            <w:vAlign w:val="center"/>
          </w:tcPr>
          <w:p w14:paraId="059CB0A9" w14:textId="056A7401" w:rsidR="00ED6B86" w:rsidRPr="009A549C" w:rsidRDefault="009A549C">
            <w:pPr>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D6B86" w:rsidRPr="009A549C" w14:paraId="4201FE08"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000FBAC3" w14:textId="77777777" w:rsidR="00ED6B86" w:rsidRPr="009A549C" w:rsidRDefault="00545392">
            <w:pPr>
              <w:pStyle w:val="Text"/>
              <w:spacing w:before="0"/>
              <w:jc w:val="center"/>
              <w:rPr>
                <w:kern w:val="2"/>
                <w:szCs w:val="21"/>
                <w:lang w:eastAsia="zh-CN"/>
              </w:rPr>
            </w:pPr>
            <w:r w:rsidRPr="009A549C">
              <w:rPr>
                <w:kern w:val="2"/>
                <w:szCs w:val="21"/>
                <w:lang w:eastAsia="zh-CN"/>
              </w:rPr>
              <w:t>8</w:t>
            </w:r>
          </w:p>
        </w:tc>
        <w:tc>
          <w:tcPr>
            <w:tcW w:w="7490" w:type="dxa"/>
            <w:tcBorders>
              <w:top w:val="single" w:sz="4" w:space="0" w:color="auto"/>
              <w:left w:val="single" w:sz="4" w:space="0" w:color="auto"/>
              <w:bottom w:val="single" w:sz="4" w:space="0" w:color="auto"/>
              <w:right w:val="single" w:sz="4" w:space="0" w:color="auto"/>
            </w:tcBorders>
            <w:vAlign w:val="center"/>
          </w:tcPr>
          <w:p w14:paraId="767C7014" w14:textId="49B7AB24" w:rsidR="00ED6B86" w:rsidRPr="009A549C" w:rsidRDefault="002B2FBA">
            <w:pPr>
              <w:pStyle w:val="Text"/>
              <w:spacing w:before="0" w:line="360" w:lineRule="auto"/>
              <w:jc w:val="left"/>
              <w:rPr>
                <w:spacing w:val="6"/>
                <w:kern w:val="2"/>
                <w:szCs w:val="21"/>
                <w:lang w:eastAsia="zh-CN"/>
              </w:rPr>
            </w:pPr>
            <w:r w:rsidRPr="009A549C">
              <w:rPr>
                <w:szCs w:val="21"/>
                <w:lang w:eastAsia="zh-CN"/>
              </w:rPr>
              <w:t>设备所配电气部件生产厂家应具有</w:t>
            </w:r>
            <w:r w:rsidRPr="009A549C">
              <w:rPr>
                <w:szCs w:val="21"/>
                <w:lang w:eastAsia="zh-CN"/>
              </w:rPr>
              <w:t>3C</w:t>
            </w:r>
            <w:r w:rsidRPr="009A549C">
              <w:rPr>
                <w:szCs w:val="21"/>
                <w:lang w:eastAsia="zh-CN"/>
              </w:rPr>
              <w:t>证书。</w:t>
            </w:r>
          </w:p>
        </w:tc>
        <w:tc>
          <w:tcPr>
            <w:tcW w:w="1513" w:type="dxa"/>
            <w:tcBorders>
              <w:top w:val="single" w:sz="4" w:space="0" w:color="auto"/>
              <w:left w:val="single" w:sz="4" w:space="0" w:color="auto"/>
              <w:bottom w:val="single" w:sz="4" w:space="0" w:color="auto"/>
              <w:right w:val="single" w:sz="4" w:space="0" w:color="auto"/>
            </w:tcBorders>
            <w:vAlign w:val="center"/>
          </w:tcPr>
          <w:p w14:paraId="1EE493AC" w14:textId="20FE9F08" w:rsidR="00ED6B86" w:rsidRPr="009A549C" w:rsidRDefault="009A549C">
            <w:pPr>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bl>
    <w:p w14:paraId="1E68B6CD" w14:textId="77777777" w:rsidR="00ED6B86" w:rsidRPr="009A549C" w:rsidRDefault="00545392" w:rsidP="005F73D3">
      <w:pPr>
        <w:spacing w:beforeLines="50" w:before="120" w:afterLines="50" w:after="120"/>
        <w:outlineLvl w:val="0"/>
        <w:rPr>
          <w:b/>
          <w:caps/>
          <w:szCs w:val="21"/>
        </w:rPr>
      </w:pPr>
      <w:r w:rsidRPr="009A549C">
        <w:rPr>
          <w:b/>
          <w:caps/>
          <w:szCs w:val="21"/>
        </w:rPr>
        <w:t xml:space="preserve">5.4  </w:t>
      </w:r>
      <w:r w:rsidRPr="009A549C">
        <w:rPr>
          <w:b/>
          <w:caps/>
          <w:szCs w:val="21"/>
        </w:rPr>
        <w:t>服务与维修要求</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602"/>
        <w:gridCol w:w="1410"/>
      </w:tblGrid>
      <w:tr w:rsidR="00ED6B86" w:rsidRPr="009A549C" w14:paraId="385E19B3" w14:textId="77777777">
        <w:trPr>
          <w:cantSplit/>
          <w:trHeight w:val="460"/>
          <w:tblHeader/>
          <w:jc w:val="center"/>
        </w:trPr>
        <w:tc>
          <w:tcPr>
            <w:tcW w:w="1134" w:type="dxa"/>
            <w:tcBorders>
              <w:top w:val="single" w:sz="4" w:space="0" w:color="auto"/>
              <w:left w:val="single" w:sz="4" w:space="0" w:color="auto"/>
              <w:bottom w:val="single" w:sz="4" w:space="0" w:color="auto"/>
              <w:right w:val="single" w:sz="4" w:space="0" w:color="auto"/>
            </w:tcBorders>
            <w:shd w:val="pct20" w:color="auto" w:fill="FFFFFF"/>
            <w:vAlign w:val="center"/>
          </w:tcPr>
          <w:p w14:paraId="3239A91F" w14:textId="77777777" w:rsidR="00ED6B86" w:rsidRPr="009A549C" w:rsidRDefault="00545392">
            <w:pPr>
              <w:spacing w:line="400" w:lineRule="exact"/>
              <w:jc w:val="center"/>
              <w:rPr>
                <w:szCs w:val="21"/>
              </w:rPr>
            </w:pPr>
            <w:r w:rsidRPr="009A549C">
              <w:rPr>
                <w:szCs w:val="21"/>
              </w:rPr>
              <w:t>需求编号</w:t>
            </w:r>
          </w:p>
        </w:tc>
        <w:tc>
          <w:tcPr>
            <w:tcW w:w="7602" w:type="dxa"/>
            <w:tcBorders>
              <w:top w:val="single" w:sz="4" w:space="0" w:color="auto"/>
              <w:left w:val="single" w:sz="4" w:space="0" w:color="auto"/>
              <w:bottom w:val="single" w:sz="4" w:space="0" w:color="auto"/>
              <w:right w:val="single" w:sz="4" w:space="0" w:color="auto"/>
            </w:tcBorders>
            <w:shd w:val="pct20" w:color="auto" w:fill="FFFFFF"/>
            <w:vAlign w:val="center"/>
          </w:tcPr>
          <w:p w14:paraId="6919CB26" w14:textId="77777777" w:rsidR="00ED6B86" w:rsidRPr="009A549C" w:rsidRDefault="00545392">
            <w:pPr>
              <w:spacing w:line="400" w:lineRule="exact"/>
              <w:jc w:val="center"/>
              <w:rPr>
                <w:szCs w:val="21"/>
              </w:rPr>
            </w:pPr>
            <w:r w:rsidRPr="009A549C">
              <w:rPr>
                <w:szCs w:val="21"/>
              </w:rPr>
              <w:t>要求内容</w:t>
            </w:r>
          </w:p>
        </w:tc>
        <w:tc>
          <w:tcPr>
            <w:tcW w:w="1410" w:type="dxa"/>
            <w:tcBorders>
              <w:top w:val="single" w:sz="4" w:space="0" w:color="auto"/>
              <w:left w:val="single" w:sz="4" w:space="0" w:color="auto"/>
              <w:bottom w:val="single" w:sz="4" w:space="0" w:color="auto"/>
              <w:right w:val="single" w:sz="4" w:space="0" w:color="auto"/>
            </w:tcBorders>
            <w:shd w:val="pct20" w:color="auto" w:fill="FFFFFF"/>
            <w:vAlign w:val="center"/>
          </w:tcPr>
          <w:p w14:paraId="1D93562F" w14:textId="77777777" w:rsidR="00ED6B86" w:rsidRPr="009A549C" w:rsidRDefault="00545392">
            <w:pPr>
              <w:spacing w:line="400" w:lineRule="exact"/>
              <w:jc w:val="center"/>
              <w:rPr>
                <w:szCs w:val="21"/>
              </w:rPr>
            </w:pPr>
            <w:r w:rsidRPr="009A549C">
              <w:rPr>
                <w:szCs w:val="21"/>
              </w:rPr>
              <w:t>是否满足</w:t>
            </w:r>
          </w:p>
        </w:tc>
      </w:tr>
      <w:tr w:rsidR="00ED6B86" w:rsidRPr="009A549C" w14:paraId="18337B5A"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0D0CAC97" w14:textId="77777777" w:rsidR="00ED6B86" w:rsidRPr="009A549C" w:rsidRDefault="00545392">
            <w:pPr>
              <w:pStyle w:val="Text"/>
              <w:spacing w:before="0"/>
              <w:jc w:val="center"/>
              <w:rPr>
                <w:kern w:val="2"/>
                <w:szCs w:val="21"/>
                <w:lang w:eastAsia="zh-CN"/>
              </w:rPr>
            </w:pPr>
            <w:r w:rsidRPr="009A549C">
              <w:rPr>
                <w:kern w:val="2"/>
                <w:szCs w:val="21"/>
                <w:lang w:eastAsia="zh-CN"/>
              </w:rPr>
              <w:t>1</w:t>
            </w:r>
          </w:p>
        </w:tc>
        <w:tc>
          <w:tcPr>
            <w:tcW w:w="7602" w:type="dxa"/>
            <w:tcBorders>
              <w:top w:val="single" w:sz="4" w:space="0" w:color="auto"/>
              <w:left w:val="single" w:sz="4" w:space="0" w:color="auto"/>
              <w:bottom w:val="single" w:sz="4" w:space="0" w:color="auto"/>
              <w:right w:val="single" w:sz="4" w:space="0" w:color="auto"/>
            </w:tcBorders>
            <w:vAlign w:val="center"/>
          </w:tcPr>
          <w:p w14:paraId="3A45D80D" w14:textId="76C71457" w:rsidR="00ED6B86" w:rsidRPr="009A549C" w:rsidRDefault="00545392">
            <w:pPr>
              <w:pStyle w:val="Text"/>
              <w:spacing w:before="0" w:line="360" w:lineRule="auto"/>
              <w:rPr>
                <w:spacing w:val="6"/>
                <w:kern w:val="2"/>
                <w:szCs w:val="21"/>
                <w:lang w:eastAsia="zh-CN"/>
              </w:rPr>
            </w:pPr>
            <w:r w:rsidRPr="009A549C">
              <w:rPr>
                <w:spacing w:val="6"/>
                <w:kern w:val="2"/>
                <w:szCs w:val="21"/>
                <w:lang w:eastAsia="zh-CN"/>
              </w:rPr>
              <w:t>供应商在安装调试阶段负责</w:t>
            </w:r>
            <w:r w:rsidR="00EF7655" w:rsidRPr="009A549C">
              <w:rPr>
                <w:spacing w:val="6"/>
                <w:kern w:val="2"/>
                <w:szCs w:val="21"/>
                <w:lang w:eastAsia="zh-CN"/>
              </w:rPr>
              <w:t>派遣经验丰富的培训师对</w:t>
            </w:r>
            <w:r w:rsidRPr="009A549C">
              <w:rPr>
                <w:spacing w:val="6"/>
                <w:kern w:val="2"/>
                <w:szCs w:val="21"/>
                <w:lang w:eastAsia="zh-CN"/>
              </w:rPr>
              <w:t>用户相关人员在技术、操作、使用和维护方面的培训，并明确培训的内容、时间、人员等；</w:t>
            </w:r>
          </w:p>
        </w:tc>
        <w:tc>
          <w:tcPr>
            <w:tcW w:w="1410" w:type="dxa"/>
            <w:tcBorders>
              <w:top w:val="single" w:sz="4" w:space="0" w:color="auto"/>
              <w:left w:val="single" w:sz="4" w:space="0" w:color="auto"/>
              <w:bottom w:val="single" w:sz="4" w:space="0" w:color="auto"/>
              <w:right w:val="single" w:sz="4" w:space="0" w:color="auto"/>
            </w:tcBorders>
            <w:vAlign w:val="center"/>
          </w:tcPr>
          <w:p w14:paraId="247E313B" w14:textId="1185D34B" w:rsidR="00ED6B86" w:rsidRPr="009A549C" w:rsidRDefault="009A549C">
            <w:pPr>
              <w:jc w:val="center"/>
              <w:rPr>
                <w:szCs w:val="21"/>
              </w:rPr>
            </w:pPr>
            <w:r w:rsidRPr="009A549C">
              <w:rPr>
                <w:rFonts w:ascii="宋体" w:hAnsi="宋体"/>
                <w:szCs w:val="21"/>
                <w:lang w:val="en-GB"/>
              </w:rPr>
              <w:t>□</w:t>
            </w:r>
            <w:r w:rsidR="00545392" w:rsidRPr="009A549C">
              <w:rPr>
                <w:szCs w:val="21"/>
                <w:lang w:val="en-GB"/>
              </w:rPr>
              <w:t>是</w:t>
            </w:r>
            <w:r w:rsidR="00545392" w:rsidRPr="009A549C">
              <w:rPr>
                <w:szCs w:val="21"/>
                <w:lang w:val="en-GB"/>
              </w:rPr>
              <w:t xml:space="preserve"> </w:t>
            </w:r>
            <w:r w:rsidRPr="009A549C">
              <w:rPr>
                <w:rFonts w:ascii="宋体" w:hAnsi="宋体"/>
                <w:szCs w:val="21"/>
                <w:lang w:val="en-GB"/>
              </w:rPr>
              <w:t>□</w:t>
            </w:r>
            <w:r w:rsidR="00545392" w:rsidRPr="009A549C">
              <w:rPr>
                <w:szCs w:val="21"/>
                <w:lang w:val="en-GB"/>
              </w:rPr>
              <w:t>否</w:t>
            </w:r>
          </w:p>
        </w:tc>
      </w:tr>
      <w:tr w:rsidR="00EF7655" w:rsidRPr="009A549C" w14:paraId="136BC075"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0A0FFA26" w14:textId="77777777" w:rsidR="00EF7655" w:rsidRPr="009A549C" w:rsidRDefault="00EF7655" w:rsidP="00EF7655">
            <w:pPr>
              <w:pStyle w:val="Text"/>
              <w:spacing w:before="0"/>
              <w:jc w:val="center"/>
              <w:rPr>
                <w:kern w:val="2"/>
                <w:szCs w:val="21"/>
                <w:lang w:eastAsia="zh-CN"/>
              </w:rPr>
            </w:pPr>
            <w:r w:rsidRPr="009A549C">
              <w:rPr>
                <w:kern w:val="2"/>
                <w:szCs w:val="21"/>
                <w:lang w:eastAsia="zh-CN"/>
              </w:rPr>
              <w:t>2</w:t>
            </w:r>
          </w:p>
        </w:tc>
        <w:tc>
          <w:tcPr>
            <w:tcW w:w="7602" w:type="dxa"/>
            <w:tcBorders>
              <w:top w:val="single" w:sz="4" w:space="0" w:color="auto"/>
              <w:left w:val="single" w:sz="4" w:space="0" w:color="auto"/>
              <w:bottom w:val="single" w:sz="4" w:space="0" w:color="auto"/>
              <w:right w:val="single" w:sz="4" w:space="0" w:color="auto"/>
            </w:tcBorders>
            <w:vAlign w:val="center"/>
          </w:tcPr>
          <w:p w14:paraId="66BA4B6B" w14:textId="77777777" w:rsidR="00EF7655" w:rsidRPr="009A549C" w:rsidRDefault="00EF7655" w:rsidP="00EF7655">
            <w:pPr>
              <w:pStyle w:val="Text"/>
              <w:spacing w:before="0" w:line="360" w:lineRule="auto"/>
              <w:rPr>
                <w:spacing w:val="6"/>
                <w:kern w:val="2"/>
                <w:szCs w:val="21"/>
                <w:lang w:eastAsia="zh-CN"/>
              </w:rPr>
            </w:pPr>
            <w:r w:rsidRPr="009A549C">
              <w:rPr>
                <w:spacing w:val="6"/>
                <w:kern w:val="2"/>
                <w:szCs w:val="21"/>
                <w:lang w:eastAsia="zh-CN"/>
              </w:rPr>
              <w:t>供应商对用户方人员进行现场培训，</w:t>
            </w:r>
            <w:proofErr w:type="gramStart"/>
            <w:r w:rsidRPr="009A549C">
              <w:rPr>
                <w:spacing w:val="6"/>
                <w:kern w:val="2"/>
                <w:szCs w:val="21"/>
                <w:lang w:eastAsia="zh-CN"/>
              </w:rPr>
              <w:t>需包括</w:t>
            </w:r>
            <w:proofErr w:type="gramEnd"/>
            <w:r w:rsidRPr="009A549C">
              <w:rPr>
                <w:spacing w:val="6"/>
                <w:kern w:val="2"/>
                <w:szCs w:val="21"/>
                <w:lang w:eastAsia="zh-CN"/>
              </w:rPr>
              <w:t>在报价中。通过培训应能达到如下效果：</w:t>
            </w:r>
          </w:p>
          <w:p w14:paraId="13EC2755" w14:textId="77777777" w:rsidR="00EF7655" w:rsidRPr="009A549C" w:rsidRDefault="00EF7655" w:rsidP="00EF7655">
            <w:pPr>
              <w:pStyle w:val="Text"/>
              <w:numPr>
                <w:ilvl w:val="0"/>
                <w:numId w:val="3"/>
              </w:numPr>
              <w:spacing w:before="0" w:line="360" w:lineRule="auto"/>
              <w:rPr>
                <w:spacing w:val="6"/>
                <w:kern w:val="2"/>
                <w:szCs w:val="21"/>
                <w:lang w:eastAsia="zh-CN"/>
              </w:rPr>
            </w:pPr>
            <w:r w:rsidRPr="009A549C">
              <w:rPr>
                <w:spacing w:val="6"/>
                <w:kern w:val="2"/>
                <w:szCs w:val="21"/>
                <w:lang w:eastAsia="zh-CN"/>
              </w:rPr>
              <w:t>操作人员能独立操作设备，并能顺利完成三批试生产；</w:t>
            </w:r>
          </w:p>
          <w:p w14:paraId="65ADAB16" w14:textId="77777777" w:rsidR="00EF7655" w:rsidRPr="009A549C" w:rsidRDefault="00EF7655" w:rsidP="00EF7655">
            <w:pPr>
              <w:pStyle w:val="Text"/>
              <w:numPr>
                <w:ilvl w:val="0"/>
                <w:numId w:val="3"/>
              </w:numPr>
              <w:spacing w:before="0" w:line="360" w:lineRule="auto"/>
              <w:rPr>
                <w:spacing w:val="6"/>
                <w:kern w:val="2"/>
                <w:szCs w:val="21"/>
                <w:lang w:eastAsia="zh-CN"/>
              </w:rPr>
            </w:pPr>
            <w:r w:rsidRPr="009A549C">
              <w:rPr>
                <w:spacing w:val="6"/>
                <w:kern w:val="2"/>
                <w:szCs w:val="21"/>
                <w:lang w:eastAsia="zh-CN"/>
              </w:rPr>
              <w:t>设备维修人员经过培训，能对设备常见故障进行维修，并能按照要求的设备维护方法对设备进行维护；</w:t>
            </w:r>
          </w:p>
          <w:p w14:paraId="21FC3E1A" w14:textId="52896892" w:rsidR="00EF7655" w:rsidRPr="009A549C" w:rsidRDefault="00EF7655" w:rsidP="00EF7655">
            <w:pPr>
              <w:pStyle w:val="Text"/>
              <w:spacing w:before="0" w:line="360" w:lineRule="auto"/>
              <w:rPr>
                <w:spacing w:val="6"/>
                <w:kern w:val="2"/>
                <w:szCs w:val="21"/>
                <w:lang w:eastAsia="zh-CN"/>
              </w:rPr>
            </w:pPr>
            <w:r w:rsidRPr="009A549C">
              <w:rPr>
                <w:spacing w:val="6"/>
                <w:kern w:val="2"/>
                <w:szCs w:val="21"/>
                <w:lang w:eastAsia="zh-CN"/>
              </w:rPr>
              <w:t>验证人员应熟悉设备所需验证部分的验证方法，并能独立进行验证。</w:t>
            </w:r>
          </w:p>
        </w:tc>
        <w:tc>
          <w:tcPr>
            <w:tcW w:w="1410" w:type="dxa"/>
            <w:tcBorders>
              <w:top w:val="single" w:sz="4" w:space="0" w:color="auto"/>
              <w:left w:val="single" w:sz="4" w:space="0" w:color="auto"/>
              <w:bottom w:val="single" w:sz="4" w:space="0" w:color="auto"/>
              <w:right w:val="single" w:sz="4" w:space="0" w:color="auto"/>
            </w:tcBorders>
            <w:vAlign w:val="center"/>
          </w:tcPr>
          <w:p w14:paraId="64E72B0F" w14:textId="359B72FD" w:rsidR="00EF7655" w:rsidRPr="009A549C" w:rsidRDefault="009A549C" w:rsidP="00EF7655">
            <w:pPr>
              <w:jc w:val="center"/>
              <w:rPr>
                <w:szCs w:val="21"/>
              </w:rPr>
            </w:pPr>
            <w:r w:rsidRPr="009A549C">
              <w:rPr>
                <w:rFonts w:ascii="宋体" w:hAnsi="宋体"/>
                <w:szCs w:val="21"/>
                <w:lang w:val="en-GB"/>
              </w:rPr>
              <w:t>□</w:t>
            </w:r>
            <w:r w:rsidR="00EF7655" w:rsidRPr="009A549C">
              <w:rPr>
                <w:szCs w:val="21"/>
                <w:lang w:val="en-GB"/>
              </w:rPr>
              <w:t>是</w:t>
            </w:r>
            <w:r w:rsidR="00EF7655" w:rsidRPr="009A549C">
              <w:rPr>
                <w:szCs w:val="21"/>
                <w:lang w:val="en-GB"/>
              </w:rPr>
              <w:t xml:space="preserve"> </w:t>
            </w:r>
            <w:r w:rsidRPr="009A549C">
              <w:rPr>
                <w:rFonts w:ascii="宋体" w:hAnsi="宋体"/>
                <w:szCs w:val="21"/>
                <w:lang w:val="en-GB"/>
              </w:rPr>
              <w:t>□</w:t>
            </w:r>
            <w:r w:rsidR="00EF7655" w:rsidRPr="009A549C">
              <w:rPr>
                <w:szCs w:val="21"/>
                <w:lang w:val="en-GB"/>
              </w:rPr>
              <w:t>否</w:t>
            </w:r>
          </w:p>
        </w:tc>
      </w:tr>
      <w:tr w:rsidR="00EF7655" w:rsidRPr="009A549C" w14:paraId="438BB03F"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7C31276" w14:textId="77777777" w:rsidR="00EF7655" w:rsidRPr="009A549C" w:rsidRDefault="00EF7655" w:rsidP="00EF7655">
            <w:pPr>
              <w:pStyle w:val="Text"/>
              <w:spacing w:before="0"/>
              <w:jc w:val="center"/>
              <w:rPr>
                <w:kern w:val="2"/>
                <w:szCs w:val="21"/>
                <w:lang w:eastAsia="zh-CN"/>
              </w:rPr>
            </w:pPr>
            <w:r w:rsidRPr="009A549C">
              <w:rPr>
                <w:kern w:val="2"/>
                <w:szCs w:val="21"/>
                <w:lang w:eastAsia="zh-CN"/>
              </w:rPr>
              <w:lastRenderedPageBreak/>
              <w:t>3</w:t>
            </w:r>
          </w:p>
        </w:tc>
        <w:tc>
          <w:tcPr>
            <w:tcW w:w="7602" w:type="dxa"/>
            <w:tcBorders>
              <w:top w:val="single" w:sz="4" w:space="0" w:color="auto"/>
              <w:left w:val="single" w:sz="4" w:space="0" w:color="auto"/>
              <w:bottom w:val="single" w:sz="4" w:space="0" w:color="auto"/>
              <w:right w:val="single" w:sz="4" w:space="0" w:color="auto"/>
            </w:tcBorders>
            <w:vAlign w:val="center"/>
          </w:tcPr>
          <w:p w14:paraId="534271D1" w14:textId="0F9B66DB" w:rsidR="00EF7655" w:rsidRPr="009A549C" w:rsidRDefault="00EF7655" w:rsidP="00EF7655">
            <w:pPr>
              <w:pStyle w:val="Text"/>
              <w:spacing w:before="0" w:line="360" w:lineRule="auto"/>
              <w:rPr>
                <w:spacing w:val="6"/>
                <w:kern w:val="2"/>
                <w:szCs w:val="21"/>
                <w:lang w:eastAsia="zh-CN"/>
              </w:rPr>
            </w:pPr>
            <w:r w:rsidRPr="009A549C">
              <w:rPr>
                <w:spacing w:val="6"/>
                <w:kern w:val="2"/>
                <w:szCs w:val="21"/>
                <w:lang w:eastAsia="zh-CN"/>
              </w:rPr>
              <w:t>供应商要详细说明售后服务的相关内容。售后服务必须及时、详尽，且问题解决完全。</w:t>
            </w:r>
          </w:p>
        </w:tc>
        <w:tc>
          <w:tcPr>
            <w:tcW w:w="1410" w:type="dxa"/>
            <w:tcBorders>
              <w:top w:val="single" w:sz="4" w:space="0" w:color="auto"/>
              <w:left w:val="single" w:sz="4" w:space="0" w:color="auto"/>
              <w:bottom w:val="single" w:sz="4" w:space="0" w:color="auto"/>
              <w:right w:val="single" w:sz="4" w:space="0" w:color="auto"/>
            </w:tcBorders>
            <w:vAlign w:val="center"/>
          </w:tcPr>
          <w:p w14:paraId="3715347F" w14:textId="364E3CDF" w:rsidR="00EF7655" w:rsidRPr="009A549C" w:rsidRDefault="009A549C" w:rsidP="00EF7655">
            <w:pPr>
              <w:jc w:val="center"/>
              <w:rPr>
                <w:szCs w:val="21"/>
              </w:rPr>
            </w:pPr>
            <w:r w:rsidRPr="009A549C">
              <w:rPr>
                <w:rFonts w:ascii="宋体" w:hAnsi="宋体"/>
                <w:szCs w:val="21"/>
                <w:lang w:val="en-GB"/>
              </w:rPr>
              <w:t>□</w:t>
            </w:r>
            <w:r w:rsidR="00EF7655" w:rsidRPr="009A549C">
              <w:rPr>
                <w:szCs w:val="21"/>
                <w:lang w:val="en-GB"/>
              </w:rPr>
              <w:t>是</w:t>
            </w:r>
            <w:r w:rsidR="00EF7655" w:rsidRPr="009A549C">
              <w:rPr>
                <w:szCs w:val="21"/>
                <w:lang w:val="en-GB"/>
              </w:rPr>
              <w:t xml:space="preserve"> </w:t>
            </w:r>
            <w:r w:rsidRPr="009A549C">
              <w:rPr>
                <w:rFonts w:ascii="宋体" w:hAnsi="宋体"/>
                <w:szCs w:val="21"/>
                <w:lang w:val="en-GB"/>
              </w:rPr>
              <w:t>□</w:t>
            </w:r>
            <w:r w:rsidR="00EF7655" w:rsidRPr="009A549C">
              <w:rPr>
                <w:szCs w:val="21"/>
                <w:lang w:val="en-GB"/>
              </w:rPr>
              <w:t>否</w:t>
            </w:r>
          </w:p>
        </w:tc>
      </w:tr>
      <w:tr w:rsidR="00EF7655" w:rsidRPr="009A549C" w14:paraId="2C248CCB"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0F53EFF" w14:textId="77777777" w:rsidR="00EF7655" w:rsidRPr="009A549C" w:rsidRDefault="00EF7655" w:rsidP="00EF7655">
            <w:pPr>
              <w:pStyle w:val="Text"/>
              <w:spacing w:before="0"/>
              <w:jc w:val="center"/>
              <w:rPr>
                <w:kern w:val="2"/>
                <w:szCs w:val="21"/>
                <w:lang w:eastAsia="zh-CN"/>
              </w:rPr>
            </w:pPr>
            <w:r w:rsidRPr="009A549C">
              <w:rPr>
                <w:kern w:val="2"/>
                <w:szCs w:val="21"/>
                <w:lang w:eastAsia="zh-CN"/>
              </w:rPr>
              <w:t>4</w:t>
            </w:r>
          </w:p>
        </w:tc>
        <w:tc>
          <w:tcPr>
            <w:tcW w:w="7602" w:type="dxa"/>
            <w:tcBorders>
              <w:top w:val="single" w:sz="4" w:space="0" w:color="auto"/>
              <w:left w:val="single" w:sz="4" w:space="0" w:color="auto"/>
              <w:bottom w:val="single" w:sz="4" w:space="0" w:color="auto"/>
              <w:right w:val="single" w:sz="4" w:space="0" w:color="auto"/>
            </w:tcBorders>
            <w:vAlign w:val="center"/>
          </w:tcPr>
          <w:p w14:paraId="3B7E9BDF" w14:textId="57C59DD3" w:rsidR="00EF7655" w:rsidRPr="009A549C" w:rsidRDefault="00EF7655" w:rsidP="00EF7655">
            <w:pPr>
              <w:pStyle w:val="Text"/>
              <w:spacing w:before="0" w:line="360" w:lineRule="auto"/>
              <w:jc w:val="left"/>
              <w:rPr>
                <w:spacing w:val="6"/>
                <w:kern w:val="2"/>
                <w:szCs w:val="21"/>
                <w:lang w:eastAsia="zh-CN"/>
              </w:rPr>
            </w:pPr>
            <w:r w:rsidRPr="009A549C">
              <w:rPr>
                <w:spacing w:val="6"/>
                <w:kern w:val="2"/>
                <w:szCs w:val="21"/>
                <w:lang w:eastAsia="zh-CN"/>
              </w:rPr>
              <w:t>设备供应商应提供不少于一个日历年的产品保质期。保质期内厂家应保证通常工作条件下设备的正常运行和异常状态下</w:t>
            </w:r>
            <w:r w:rsidRPr="009A549C">
              <w:rPr>
                <w:spacing w:val="6"/>
                <w:kern w:val="2"/>
                <w:szCs w:val="21"/>
                <w:lang w:eastAsia="zh-CN"/>
              </w:rPr>
              <w:t>48</w:t>
            </w:r>
            <w:r w:rsidRPr="009A549C">
              <w:rPr>
                <w:spacing w:val="6"/>
                <w:kern w:val="2"/>
                <w:szCs w:val="21"/>
                <w:lang w:eastAsia="zh-CN"/>
              </w:rPr>
              <w:t>小时内厂家技术人员提供现场服务。</w:t>
            </w:r>
          </w:p>
        </w:tc>
        <w:tc>
          <w:tcPr>
            <w:tcW w:w="1410" w:type="dxa"/>
            <w:tcBorders>
              <w:top w:val="single" w:sz="4" w:space="0" w:color="auto"/>
              <w:left w:val="single" w:sz="4" w:space="0" w:color="auto"/>
              <w:bottom w:val="single" w:sz="4" w:space="0" w:color="auto"/>
              <w:right w:val="single" w:sz="4" w:space="0" w:color="auto"/>
            </w:tcBorders>
            <w:vAlign w:val="center"/>
          </w:tcPr>
          <w:p w14:paraId="032E8EAF" w14:textId="5075F126" w:rsidR="00EF7655" w:rsidRPr="009A549C" w:rsidRDefault="009A549C" w:rsidP="00EF7655">
            <w:pPr>
              <w:jc w:val="center"/>
              <w:rPr>
                <w:szCs w:val="21"/>
              </w:rPr>
            </w:pPr>
            <w:r w:rsidRPr="009A549C">
              <w:rPr>
                <w:rFonts w:ascii="宋体" w:hAnsi="宋体"/>
                <w:szCs w:val="21"/>
                <w:lang w:val="en-GB"/>
              </w:rPr>
              <w:t>□</w:t>
            </w:r>
            <w:r w:rsidR="00EF7655" w:rsidRPr="009A549C">
              <w:rPr>
                <w:szCs w:val="21"/>
                <w:lang w:val="en-GB"/>
              </w:rPr>
              <w:t>是</w:t>
            </w:r>
            <w:r w:rsidR="00EF7655" w:rsidRPr="009A549C">
              <w:rPr>
                <w:szCs w:val="21"/>
                <w:lang w:val="en-GB"/>
              </w:rPr>
              <w:t xml:space="preserve"> </w:t>
            </w:r>
            <w:r w:rsidRPr="009A549C">
              <w:rPr>
                <w:rFonts w:ascii="宋体" w:hAnsi="宋体"/>
                <w:szCs w:val="21"/>
                <w:lang w:val="en-GB"/>
              </w:rPr>
              <w:t>□</w:t>
            </w:r>
            <w:r w:rsidR="00EF7655" w:rsidRPr="009A549C">
              <w:rPr>
                <w:szCs w:val="21"/>
                <w:lang w:val="en-GB"/>
              </w:rPr>
              <w:t>否</w:t>
            </w:r>
          </w:p>
        </w:tc>
      </w:tr>
      <w:tr w:rsidR="00EF7655" w:rsidRPr="009A549C" w14:paraId="171BE1CB"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113A0A96" w14:textId="77777777" w:rsidR="00EF7655" w:rsidRPr="009A549C" w:rsidRDefault="00EF7655" w:rsidP="00EF7655">
            <w:pPr>
              <w:pStyle w:val="Text"/>
              <w:spacing w:before="0"/>
              <w:jc w:val="center"/>
              <w:rPr>
                <w:kern w:val="2"/>
                <w:szCs w:val="21"/>
                <w:lang w:eastAsia="zh-CN"/>
              </w:rPr>
            </w:pPr>
            <w:r w:rsidRPr="009A549C">
              <w:rPr>
                <w:kern w:val="2"/>
                <w:szCs w:val="21"/>
                <w:lang w:eastAsia="zh-CN"/>
              </w:rPr>
              <w:t>5</w:t>
            </w:r>
          </w:p>
        </w:tc>
        <w:tc>
          <w:tcPr>
            <w:tcW w:w="7602" w:type="dxa"/>
            <w:tcBorders>
              <w:top w:val="single" w:sz="4" w:space="0" w:color="auto"/>
              <w:left w:val="single" w:sz="4" w:space="0" w:color="auto"/>
              <w:bottom w:val="single" w:sz="4" w:space="0" w:color="auto"/>
              <w:right w:val="single" w:sz="4" w:space="0" w:color="auto"/>
            </w:tcBorders>
            <w:vAlign w:val="center"/>
          </w:tcPr>
          <w:p w14:paraId="7AB4E7DE" w14:textId="53447F51" w:rsidR="00EF7655" w:rsidRPr="009A549C" w:rsidRDefault="00EF7655" w:rsidP="00EF7655">
            <w:pPr>
              <w:pStyle w:val="Text"/>
              <w:spacing w:before="0" w:line="360" w:lineRule="auto"/>
              <w:jc w:val="left"/>
              <w:rPr>
                <w:bCs/>
                <w:spacing w:val="6"/>
                <w:kern w:val="2"/>
                <w:szCs w:val="21"/>
                <w:lang w:eastAsia="zh-CN"/>
              </w:rPr>
            </w:pPr>
            <w:r w:rsidRPr="009A549C">
              <w:rPr>
                <w:bCs/>
                <w:spacing w:val="6"/>
                <w:kern w:val="2"/>
                <w:szCs w:val="21"/>
                <w:lang w:eastAsia="zh-CN"/>
              </w:rPr>
              <w:t>在质保期限内（最少</w:t>
            </w:r>
            <w:r w:rsidRPr="009A549C">
              <w:rPr>
                <w:bCs/>
                <w:spacing w:val="6"/>
                <w:kern w:val="2"/>
                <w:szCs w:val="21"/>
                <w:lang w:eastAsia="zh-CN"/>
              </w:rPr>
              <w:t>12</w:t>
            </w:r>
            <w:r w:rsidRPr="009A549C">
              <w:rPr>
                <w:bCs/>
                <w:spacing w:val="6"/>
                <w:kern w:val="2"/>
                <w:szCs w:val="21"/>
                <w:lang w:eastAsia="zh-CN"/>
              </w:rPr>
              <w:t>个月），合同中所供货物和工作内容在操作规程内出现任何问题</w:t>
            </w:r>
            <w:r w:rsidRPr="009A549C">
              <w:rPr>
                <w:bCs/>
                <w:spacing w:val="6"/>
                <w:kern w:val="2"/>
                <w:szCs w:val="21"/>
                <w:lang w:eastAsia="zh-CN"/>
              </w:rPr>
              <w:t>,</w:t>
            </w:r>
            <w:r w:rsidRPr="009A549C">
              <w:rPr>
                <w:bCs/>
                <w:spacing w:val="6"/>
                <w:kern w:val="2"/>
                <w:szCs w:val="21"/>
                <w:lang w:eastAsia="zh-CN"/>
              </w:rPr>
              <w:t>供应商负责无偿维修或更换；质保期后</w:t>
            </w:r>
            <w:r w:rsidRPr="009A549C">
              <w:rPr>
                <w:bCs/>
                <w:spacing w:val="6"/>
                <w:kern w:val="2"/>
                <w:szCs w:val="21"/>
                <w:lang w:eastAsia="zh-CN"/>
              </w:rPr>
              <w:t xml:space="preserve">, </w:t>
            </w:r>
            <w:r w:rsidRPr="009A549C">
              <w:rPr>
                <w:bCs/>
                <w:spacing w:val="6"/>
                <w:kern w:val="2"/>
                <w:szCs w:val="21"/>
                <w:lang w:eastAsia="zh-CN"/>
              </w:rPr>
              <w:t>供应商需提供终身维护和每年最少一次的维护保养。</w:t>
            </w:r>
          </w:p>
        </w:tc>
        <w:tc>
          <w:tcPr>
            <w:tcW w:w="1410" w:type="dxa"/>
            <w:tcBorders>
              <w:top w:val="single" w:sz="4" w:space="0" w:color="auto"/>
              <w:left w:val="single" w:sz="4" w:space="0" w:color="auto"/>
              <w:bottom w:val="single" w:sz="4" w:space="0" w:color="auto"/>
              <w:right w:val="single" w:sz="4" w:space="0" w:color="auto"/>
            </w:tcBorders>
            <w:vAlign w:val="center"/>
          </w:tcPr>
          <w:p w14:paraId="09302584" w14:textId="71368686" w:rsidR="00EF7655" w:rsidRPr="009A549C" w:rsidRDefault="009A549C" w:rsidP="00EF7655">
            <w:pPr>
              <w:jc w:val="center"/>
              <w:rPr>
                <w:szCs w:val="21"/>
              </w:rPr>
            </w:pPr>
            <w:r w:rsidRPr="009A549C">
              <w:rPr>
                <w:rFonts w:ascii="宋体" w:hAnsi="宋体"/>
                <w:szCs w:val="21"/>
                <w:lang w:val="en-GB"/>
              </w:rPr>
              <w:t>□</w:t>
            </w:r>
            <w:r w:rsidR="00EF7655" w:rsidRPr="009A549C">
              <w:rPr>
                <w:szCs w:val="21"/>
                <w:lang w:val="en-GB"/>
              </w:rPr>
              <w:t>是</w:t>
            </w:r>
            <w:r w:rsidR="00EF7655" w:rsidRPr="009A549C">
              <w:rPr>
                <w:szCs w:val="21"/>
                <w:lang w:val="en-GB"/>
              </w:rPr>
              <w:t xml:space="preserve"> </w:t>
            </w:r>
            <w:r w:rsidRPr="009A549C">
              <w:rPr>
                <w:rFonts w:ascii="宋体" w:hAnsi="宋体"/>
                <w:szCs w:val="21"/>
                <w:lang w:val="en-GB"/>
              </w:rPr>
              <w:t>□</w:t>
            </w:r>
            <w:r w:rsidR="00EF7655" w:rsidRPr="009A549C">
              <w:rPr>
                <w:szCs w:val="21"/>
                <w:lang w:val="en-GB"/>
              </w:rPr>
              <w:t>否</w:t>
            </w:r>
          </w:p>
        </w:tc>
      </w:tr>
      <w:tr w:rsidR="00EF7655" w:rsidRPr="009A549C" w14:paraId="21C92042"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3B1DC00" w14:textId="77777777" w:rsidR="00EF7655" w:rsidRPr="009A549C" w:rsidRDefault="00EF7655" w:rsidP="00EF7655">
            <w:pPr>
              <w:pStyle w:val="Text"/>
              <w:spacing w:before="0"/>
              <w:jc w:val="center"/>
              <w:rPr>
                <w:kern w:val="2"/>
                <w:szCs w:val="21"/>
                <w:lang w:eastAsia="zh-CN"/>
              </w:rPr>
            </w:pPr>
            <w:r w:rsidRPr="009A549C">
              <w:rPr>
                <w:kern w:val="2"/>
                <w:szCs w:val="21"/>
                <w:lang w:eastAsia="zh-CN"/>
              </w:rPr>
              <w:t>6</w:t>
            </w:r>
          </w:p>
        </w:tc>
        <w:tc>
          <w:tcPr>
            <w:tcW w:w="7602" w:type="dxa"/>
            <w:tcBorders>
              <w:top w:val="single" w:sz="4" w:space="0" w:color="auto"/>
              <w:left w:val="single" w:sz="4" w:space="0" w:color="auto"/>
              <w:bottom w:val="single" w:sz="4" w:space="0" w:color="auto"/>
              <w:right w:val="single" w:sz="4" w:space="0" w:color="auto"/>
            </w:tcBorders>
            <w:vAlign w:val="center"/>
          </w:tcPr>
          <w:p w14:paraId="7951A8C4" w14:textId="05D53433" w:rsidR="00EF7655" w:rsidRPr="009A549C" w:rsidRDefault="00EF7655" w:rsidP="00EF7655">
            <w:pPr>
              <w:pStyle w:val="Text"/>
              <w:spacing w:before="0" w:line="360" w:lineRule="auto"/>
              <w:jc w:val="left"/>
              <w:rPr>
                <w:b/>
                <w:spacing w:val="6"/>
                <w:kern w:val="2"/>
                <w:szCs w:val="21"/>
                <w:lang w:eastAsia="zh-CN"/>
              </w:rPr>
            </w:pPr>
            <w:r w:rsidRPr="009A549C">
              <w:rPr>
                <w:spacing w:val="6"/>
                <w:kern w:val="2"/>
                <w:szCs w:val="21"/>
                <w:lang w:eastAsia="zh-CN"/>
              </w:rPr>
              <w:t>供应商须提供满足两年维护维修需要的备件（列出备件清单与价格），并带有订购信息及技术规格。</w:t>
            </w:r>
          </w:p>
        </w:tc>
        <w:tc>
          <w:tcPr>
            <w:tcW w:w="1410" w:type="dxa"/>
            <w:tcBorders>
              <w:top w:val="single" w:sz="4" w:space="0" w:color="auto"/>
              <w:left w:val="single" w:sz="4" w:space="0" w:color="auto"/>
              <w:bottom w:val="single" w:sz="4" w:space="0" w:color="auto"/>
              <w:right w:val="single" w:sz="4" w:space="0" w:color="auto"/>
            </w:tcBorders>
            <w:vAlign w:val="center"/>
          </w:tcPr>
          <w:p w14:paraId="4CC44CF5" w14:textId="042C32EA" w:rsidR="00EF7655" w:rsidRPr="009A549C" w:rsidRDefault="009A549C" w:rsidP="00EF7655">
            <w:pPr>
              <w:jc w:val="center"/>
              <w:rPr>
                <w:szCs w:val="21"/>
              </w:rPr>
            </w:pPr>
            <w:r w:rsidRPr="009A549C">
              <w:rPr>
                <w:rFonts w:ascii="宋体" w:hAnsi="宋体"/>
                <w:szCs w:val="21"/>
                <w:lang w:val="en-GB"/>
              </w:rPr>
              <w:t>□</w:t>
            </w:r>
            <w:r w:rsidR="00EF7655" w:rsidRPr="009A549C">
              <w:rPr>
                <w:szCs w:val="21"/>
                <w:lang w:val="en-GB"/>
              </w:rPr>
              <w:t>是</w:t>
            </w:r>
            <w:r w:rsidR="00EF7655" w:rsidRPr="009A549C">
              <w:rPr>
                <w:szCs w:val="21"/>
                <w:lang w:val="en-GB"/>
              </w:rPr>
              <w:t xml:space="preserve"> </w:t>
            </w:r>
            <w:r w:rsidRPr="009A549C">
              <w:rPr>
                <w:rFonts w:ascii="宋体" w:hAnsi="宋体"/>
                <w:szCs w:val="21"/>
                <w:lang w:val="en-GB"/>
              </w:rPr>
              <w:t>□</w:t>
            </w:r>
            <w:r w:rsidR="00EF7655" w:rsidRPr="009A549C">
              <w:rPr>
                <w:szCs w:val="21"/>
                <w:lang w:val="en-GB"/>
              </w:rPr>
              <w:t>否</w:t>
            </w:r>
          </w:p>
        </w:tc>
      </w:tr>
      <w:tr w:rsidR="00EF7655" w:rsidRPr="009A549C" w14:paraId="140F7D0E"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3BE741DE" w14:textId="77777777" w:rsidR="00EF7655" w:rsidRPr="009A549C" w:rsidRDefault="00EF7655" w:rsidP="00EF7655">
            <w:pPr>
              <w:pStyle w:val="Text"/>
              <w:spacing w:before="0"/>
              <w:jc w:val="center"/>
              <w:rPr>
                <w:kern w:val="2"/>
                <w:szCs w:val="21"/>
                <w:lang w:eastAsia="zh-CN"/>
              </w:rPr>
            </w:pPr>
            <w:r w:rsidRPr="009A549C">
              <w:rPr>
                <w:kern w:val="2"/>
                <w:szCs w:val="21"/>
                <w:lang w:eastAsia="zh-CN"/>
              </w:rPr>
              <w:t>7</w:t>
            </w:r>
          </w:p>
        </w:tc>
        <w:tc>
          <w:tcPr>
            <w:tcW w:w="7602" w:type="dxa"/>
            <w:tcBorders>
              <w:top w:val="single" w:sz="4" w:space="0" w:color="auto"/>
              <w:left w:val="single" w:sz="4" w:space="0" w:color="auto"/>
              <w:bottom w:val="single" w:sz="4" w:space="0" w:color="auto"/>
              <w:right w:val="single" w:sz="4" w:space="0" w:color="auto"/>
            </w:tcBorders>
            <w:vAlign w:val="center"/>
          </w:tcPr>
          <w:p w14:paraId="31D6BCD6" w14:textId="5F403FF9" w:rsidR="00EF7655" w:rsidRPr="009A549C" w:rsidRDefault="00EF7655" w:rsidP="00EF7655">
            <w:pPr>
              <w:pStyle w:val="Text"/>
              <w:spacing w:before="0" w:line="360" w:lineRule="auto"/>
              <w:jc w:val="left"/>
              <w:rPr>
                <w:spacing w:val="6"/>
                <w:kern w:val="2"/>
                <w:szCs w:val="21"/>
                <w:lang w:eastAsia="zh-CN"/>
              </w:rPr>
            </w:pPr>
            <w:r w:rsidRPr="009A549C">
              <w:rPr>
                <w:spacing w:val="6"/>
                <w:kern w:val="2"/>
                <w:szCs w:val="21"/>
                <w:lang w:eastAsia="zh-CN"/>
              </w:rPr>
              <w:t>提供一套设备维修专用工具。</w:t>
            </w:r>
          </w:p>
        </w:tc>
        <w:tc>
          <w:tcPr>
            <w:tcW w:w="1410" w:type="dxa"/>
            <w:tcBorders>
              <w:top w:val="single" w:sz="4" w:space="0" w:color="auto"/>
              <w:left w:val="single" w:sz="4" w:space="0" w:color="auto"/>
              <w:bottom w:val="single" w:sz="4" w:space="0" w:color="auto"/>
              <w:right w:val="single" w:sz="4" w:space="0" w:color="auto"/>
            </w:tcBorders>
            <w:vAlign w:val="center"/>
          </w:tcPr>
          <w:p w14:paraId="161739C2" w14:textId="640FA468" w:rsidR="00EF7655" w:rsidRPr="009A549C" w:rsidRDefault="009A549C" w:rsidP="00EF7655">
            <w:pPr>
              <w:jc w:val="center"/>
              <w:rPr>
                <w:szCs w:val="21"/>
              </w:rPr>
            </w:pPr>
            <w:r w:rsidRPr="009A549C">
              <w:rPr>
                <w:rFonts w:ascii="宋体" w:hAnsi="宋体"/>
                <w:szCs w:val="21"/>
                <w:lang w:val="en-GB"/>
              </w:rPr>
              <w:t>□</w:t>
            </w:r>
            <w:r w:rsidR="00EF7655" w:rsidRPr="009A549C">
              <w:rPr>
                <w:szCs w:val="21"/>
                <w:lang w:val="en-GB"/>
              </w:rPr>
              <w:t>是</w:t>
            </w:r>
            <w:r w:rsidR="00EF7655" w:rsidRPr="009A549C">
              <w:rPr>
                <w:szCs w:val="21"/>
                <w:lang w:val="en-GB"/>
              </w:rPr>
              <w:t xml:space="preserve"> </w:t>
            </w:r>
            <w:r w:rsidRPr="009A549C">
              <w:rPr>
                <w:rFonts w:ascii="宋体" w:hAnsi="宋体"/>
                <w:szCs w:val="21"/>
                <w:lang w:val="en-GB"/>
              </w:rPr>
              <w:t>□</w:t>
            </w:r>
            <w:r w:rsidR="00EF7655" w:rsidRPr="009A549C">
              <w:rPr>
                <w:szCs w:val="21"/>
                <w:lang w:val="en-GB"/>
              </w:rPr>
              <w:t>否</w:t>
            </w:r>
          </w:p>
        </w:tc>
      </w:tr>
      <w:tr w:rsidR="00EF7655" w:rsidRPr="009A549C" w14:paraId="2D876A3C"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313D30B1" w14:textId="77777777" w:rsidR="00EF7655" w:rsidRPr="009A549C" w:rsidRDefault="00EF7655" w:rsidP="00EF7655">
            <w:pPr>
              <w:pStyle w:val="Text"/>
              <w:spacing w:before="0"/>
              <w:jc w:val="center"/>
              <w:rPr>
                <w:kern w:val="2"/>
                <w:szCs w:val="21"/>
                <w:lang w:eastAsia="zh-CN"/>
              </w:rPr>
            </w:pPr>
            <w:r w:rsidRPr="009A549C">
              <w:rPr>
                <w:kern w:val="2"/>
                <w:szCs w:val="21"/>
                <w:lang w:eastAsia="zh-CN"/>
              </w:rPr>
              <w:t>8</w:t>
            </w:r>
          </w:p>
        </w:tc>
        <w:tc>
          <w:tcPr>
            <w:tcW w:w="7602" w:type="dxa"/>
            <w:tcBorders>
              <w:top w:val="single" w:sz="4" w:space="0" w:color="auto"/>
              <w:left w:val="single" w:sz="4" w:space="0" w:color="auto"/>
              <w:bottom w:val="single" w:sz="4" w:space="0" w:color="auto"/>
              <w:right w:val="single" w:sz="4" w:space="0" w:color="auto"/>
            </w:tcBorders>
            <w:vAlign w:val="center"/>
          </w:tcPr>
          <w:p w14:paraId="1381CF65" w14:textId="3EE31D2E" w:rsidR="00EF7655" w:rsidRPr="009A549C" w:rsidRDefault="00EF7655" w:rsidP="00EF7655">
            <w:pPr>
              <w:pStyle w:val="Text"/>
              <w:spacing w:before="0" w:line="360" w:lineRule="auto"/>
              <w:jc w:val="left"/>
              <w:rPr>
                <w:spacing w:val="6"/>
                <w:kern w:val="2"/>
                <w:szCs w:val="21"/>
                <w:lang w:eastAsia="zh-CN"/>
              </w:rPr>
            </w:pPr>
            <w:r w:rsidRPr="009A549C">
              <w:rPr>
                <w:spacing w:val="6"/>
                <w:kern w:val="2"/>
                <w:szCs w:val="21"/>
                <w:lang w:eastAsia="zh-CN"/>
              </w:rPr>
              <w:t>所有设备、备品备件、专用工具必须是新的。</w:t>
            </w:r>
          </w:p>
        </w:tc>
        <w:tc>
          <w:tcPr>
            <w:tcW w:w="1410" w:type="dxa"/>
            <w:tcBorders>
              <w:top w:val="single" w:sz="4" w:space="0" w:color="auto"/>
              <w:left w:val="single" w:sz="4" w:space="0" w:color="auto"/>
              <w:bottom w:val="single" w:sz="4" w:space="0" w:color="auto"/>
              <w:right w:val="single" w:sz="4" w:space="0" w:color="auto"/>
            </w:tcBorders>
            <w:vAlign w:val="center"/>
          </w:tcPr>
          <w:p w14:paraId="75FE080A" w14:textId="24C1FE80" w:rsidR="00EF7655" w:rsidRPr="009A549C" w:rsidRDefault="009A549C" w:rsidP="00EF7655">
            <w:pPr>
              <w:jc w:val="center"/>
              <w:rPr>
                <w:szCs w:val="21"/>
              </w:rPr>
            </w:pPr>
            <w:r w:rsidRPr="009A549C">
              <w:rPr>
                <w:rFonts w:ascii="宋体" w:hAnsi="宋体"/>
                <w:szCs w:val="21"/>
                <w:lang w:val="en-GB"/>
              </w:rPr>
              <w:t>□</w:t>
            </w:r>
            <w:r w:rsidR="00EF7655" w:rsidRPr="009A549C">
              <w:rPr>
                <w:szCs w:val="21"/>
                <w:lang w:val="en-GB"/>
              </w:rPr>
              <w:t>是</w:t>
            </w:r>
            <w:r w:rsidR="00EF7655" w:rsidRPr="009A549C">
              <w:rPr>
                <w:szCs w:val="21"/>
                <w:lang w:val="en-GB"/>
              </w:rPr>
              <w:t xml:space="preserve"> </w:t>
            </w:r>
            <w:r w:rsidRPr="009A549C">
              <w:rPr>
                <w:rFonts w:ascii="宋体" w:hAnsi="宋体"/>
                <w:szCs w:val="21"/>
                <w:lang w:val="en-GB"/>
              </w:rPr>
              <w:t>□</w:t>
            </w:r>
            <w:r w:rsidR="00EF7655" w:rsidRPr="009A549C">
              <w:rPr>
                <w:szCs w:val="21"/>
                <w:lang w:val="en-GB"/>
              </w:rPr>
              <w:t>否</w:t>
            </w:r>
          </w:p>
        </w:tc>
      </w:tr>
      <w:tr w:rsidR="00EF7655" w:rsidRPr="009A549C" w14:paraId="13CE6A7F" w14:textId="77777777">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3F034A5A" w14:textId="77777777" w:rsidR="00EF7655" w:rsidRPr="009A549C" w:rsidRDefault="00EF7655" w:rsidP="00EF7655">
            <w:pPr>
              <w:pStyle w:val="Text"/>
              <w:spacing w:before="0"/>
              <w:jc w:val="center"/>
              <w:rPr>
                <w:kern w:val="2"/>
                <w:szCs w:val="21"/>
                <w:lang w:eastAsia="zh-CN"/>
              </w:rPr>
            </w:pPr>
            <w:r w:rsidRPr="009A549C">
              <w:rPr>
                <w:kern w:val="2"/>
                <w:szCs w:val="21"/>
                <w:lang w:eastAsia="zh-CN"/>
              </w:rPr>
              <w:t>9</w:t>
            </w:r>
          </w:p>
        </w:tc>
        <w:tc>
          <w:tcPr>
            <w:tcW w:w="7602" w:type="dxa"/>
            <w:tcBorders>
              <w:top w:val="single" w:sz="4" w:space="0" w:color="auto"/>
              <w:left w:val="single" w:sz="4" w:space="0" w:color="auto"/>
              <w:bottom w:val="single" w:sz="4" w:space="0" w:color="auto"/>
              <w:right w:val="single" w:sz="4" w:space="0" w:color="auto"/>
            </w:tcBorders>
            <w:vAlign w:val="center"/>
          </w:tcPr>
          <w:p w14:paraId="7C482E44" w14:textId="29E352DE" w:rsidR="00EF7655" w:rsidRPr="009A549C" w:rsidRDefault="00EF7655" w:rsidP="00EF7655">
            <w:pPr>
              <w:pStyle w:val="Text"/>
              <w:spacing w:before="0" w:line="360" w:lineRule="auto"/>
              <w:jc w:val="left"/>
              <w:rPr>
                <w:spacing w:val="6"/>
                <w:kern w:val="2"/>
                <w:szCs w:val="21"/>
                <w:lang w:eastAsia="zh-CN"/>
              </w:rPr>
            </w:pPr>
            <w:r w:rsidRPr="009A549C">
              <w:rPr>
                <w:spacing w:val="6"/>
                <w:kern w:val="2"/>
                <w:szCs w:val="21"/>
                <w:lang w:eastAsia="zh-CN"/>
              </w:rPr>
              <w:t>供应商须提供易耗品清单，内容包括名称、技术规格、订购信息及价格。</w:t>
            </w:r>
          </w:p>
        </w:tc>
        <w:tc>
          <w:tcPr>
            <w:tcW w:w="1410" w:type="dxa"/>
            <w:tcBorders>
              <w:top w:val="single" w:sz="4" w:space="0" w:color="auto"/>
              <w:left w:val="single" w:sz="4" w:space="0" w:color="auto"/>
              <w:bottom w:val="single" w:sz="4" w:space="0" w:color="auto"/>
              <w:right w:val="single" w:sz="4" w:space="0" w:color="auto"/>
            </w:tcBorders>
            <w:vAlign w:val="center"/>
          </w:tcPr>
          <w:p w14:paraId="7823E328" w14:textId="0AB55A0D" w:rsidR="00EF7655" w:rsidRPr="009A549C" w:rsidRDefault="009A549C" w:rsidP="00EF7655">
            <w:pPr>
              <w:jc w:val="center"/>
              <w:rPr>
                <w:szCs w:val="21"/>
              </w:rPr>
            </w:pPr>
            <w:r w:rsidRPr="009A549C">
              <w:rPr>
                <w:rFonts w:ascii="宋体" w:hAnsi="宋体"/>
                <w:szCs w:val="21"/>
                <w:lang w:val="en-GB"/>
              </w:rPr>
              <w:t>□</w:t>
            </w:r>
            <w:r w:rsidR="00EF7655" w:rsidRPr="009A549C">
              <w:rPr>
                <w:szCs w:val="21"/>
                <w:lang w:val="en-GB"/>
              </w:rPr>
              <w:t>是</w:t>
            </w:r>
            <w:r w:rsidR="00EF7655" w:rsidRPr="009A549C">
              <w:rPr>
                <w:szCs w:val="21"/>
                <w:lang w:val="en-GB"/>
              </w:rPr>
              <w:t xml:space="preserve"> </w:t>
            </w:r>
            <w:r w:rsidRPr="009A549C">
              <w:rPr>
                <w:rFonts w:ascii="宋体" w:hAnsi="宋体"/>
                <w:szCs w:val="21"/>
                <w:lang w:val="en-GB"/>
              </w:rPr>
              <w:t>□</w:t>
            </w:r>
            <w:r w:rsidR="00EF7655" w:rsidRPr="009A549C">
              <w:rPr>
                <w:szCs w:val="21"/>
                <w:lang w:val="en-GB"/>
              </w:rPr>
              <w:t>否</w:t>
            </w:r>
          </w:p>
        </w:tc>
      </w:tr>
    </w:tbl>
    <w:p w14:paraId="7F8EF357" w14:textId="002A0D4E" w:rsidR="00ED6B86" w:rsidRPr="009A549C" w:rsidRDefault="001D1AA8" w:rsidP="005F73D3">
      <w:pPr>
        <w:spacing w:beforeLines="50" w:before="120" w:afterLines="50" w:after="120"/>
        <w:rPr>
          <w:b/>
        </w:rPr>
      </w:pPr>
      <w:r w:rsidRPr="009A549C">
        <w:rPr>
          <w:b/>
        </w:rPr>
        <w:t xml:space="preserve">5.5 </w:t>
      </w:r>
      <w:r w:rsidRPr="009A549C">
        <w:rPr>
          <w:b/>
        </w:rPr>
        <w:t>包装运输要求</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602"/>
        <w:gridCol w:w="1410"/>
      </w:tblGrid>
      <w:tr w:rsidR="001D1AA8" w:rsidRPr="009A549C" w14:paraId="5BBF1864" w14:textId="77777777" w:rsidTr="001D1AA8">
        <w:trPr>
          <w:cantSplit/>
          <w:trHeight w:val="460"/>
          <w:tblHeader/>
          <w:jc w:val="center"/>
        </w:trPr>
        <w:tc>
          <w:tcPr>
            <w:tcW w:w="1134" w:type="dxa"/>
            <w:tcBorders>
              <w:top w:val="single" w:sz="4" w:space="0" w:color="auto"/>
              <w:left w:val="single" w:sz="4" w:space="0" w:color="auto"/>
              <w:bottom w:val="single" w:sz="4" w:space="0" w:color="auto"/>
              <w:right w:val="single" w:sz="4" w:space="0" w:color="auto"/>
            </w:tcBorders>
            <w:shd w:val="pct20" w:color="auto" w:fill="FFFFFF"/>
            <w:vAlign w:val="center"/>
          </w:tcPr>
          <w:p w14:paraId="2A1A4785" w14:textId="77777777" w:rsidR="001D1AA8" w:rsidRPr="009A549C" w:rsidRDefault="001D1AA8" w:rsidP="001D1AA8">
            <w:pPr>
              <w:spacing w:line="400" w:lineRule="exact"/>
              <w:jc w:val="center"/>
              <w:rPr>
                <w:szCs w:val="21"/>
              </w:rPr>
            </w:pPr>
            <w:r w:rsidRPr="009A549C">
              <w:rPr>
                <w:szCs w:val="21"/>
              </w:rPr>
              <w:t>需求编号</w:t>
            </w:r>
          </w:p>
        </w:tc>
        <w:tc>
          <w:tcPr>
            <w:tcW w:w="7602" w:type="dxa"/>
            <w:tcBorders>
              <w:top w:val="single" w:sz="4" w:space="0" w:color="auto"/>
              <w:left w:val="single" w:sz="4" w:space="0" w:color="auto"/>
              <w:bottom w:val="single" w:sz="4" w:space="0" w:color="auto"/>
              <w:right w:val="single" w:sz="4" w:space="0" w:color="auto"/>
            </w:tcBorders>
            <w:shd w:val="pct20" w:color="auto" w:fill="FFFFFF"/>
            <w:vAlign w:val="center"/>
          </w:tcPr>
          <w:p w14:paraId="4D3676FB" w14:textId="77777777" w:rsidR="001D1AA8" w:rsidRPr="009A549C" w:rsidRDefault="001D1AA8" w:rsidP="001D1AA8">
            <w:pPr>
              <w:spacing w:line="400" w:lineRule="exact"/>
              <w:jc w:val="center"/>
              <w:rPr>
                <w:szCs w:val="21"/>
              </w:rPr>
            </w:pPr>
            <w:r w:rsidRPr="009A549C">
              <w:rPr>
                <w:szCs w:val="21"/>
              </w:rPr>
              <w:t>要求内容</w:t>
            </w:r>
          </w:p>
        </w:tc>
        <w:tc>
          <w:tcPr>
            <w:tcW w:w="1410" w:type="dxa"/>
            <w:tcBorders>
              <w:top w:val="single" w:sz="4" w:space="0" w:color="auto"/>
              <w:left w:val="single" w:sz="4" w:space="0" w:color="auto"/>
              <w:bottom w:val="single" w:sz="4" w:space="0" w:color="auto"/>
              <w:right w:val="single" w:sz="4" w:space="0" w:color="auto"/>
            </w:tcBorders>
            <w:shd w:val="pct20" w:color="auto" w:fill="FFFFFF"/>
            <w:vAlign w:val="center"/>
          </w:tcPr>
          <w:p w14:paraId="3D7F67D5" w14:textId="77777777" w:rsidR="001D1AA8" w:rsidRPr="009A549C" w:rsidRDefault="001D1AA8" w:rsidP="001D1AA8">
            <w:pPr>
              <w:spacing w:line="400" w:lineRule="exact"/>
              <w:jc w:val="center"/>
              <w:rPr>
                <w:szCs w:val="21"/>
              </w:rPr>
            </w:pPr>
            <w:r w:rsidRPr="009A549C">
              <w:rPr>
                <w:szCs w:val="21"/>
              </w:rPr>
              <w:t>是否满足</w:t>
            </w:r>
          </w:p>
        </w:tc>
      </w:tr>
      <w:tr w:rsidR="001D1AA8" w:rsidRPr="009A549C" w14:paraId="1B05AD14" w14:textId="77777777" w:rsidTr="001D1AA8">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4D178F24" w14:textId="77777777" w:rsidR="001D1AA8" w:rsidRPr="009A549C" w:rsidRDefault="001D1AA8" w:rsidP="001D1AA8">
            <w:pPr>
              <w:pStyle w:val="Text"/>
              <w:spacing w:before="0"/>
              <w:jc w:val="center"/>
              <w:rPr>
                <w:kern w:val="2"/>
                <w:szCs w:val="21"/>
                <w:lang w:eastAsia="zh-CN"/>
              </w:rPr>
            </w:pPr>
            <w:r w:rsidRPr="009A549C">
              <w:rPr>
                <w:kern w:val="2"/>
                <w:szCs w:val="21"/>
                <w:lang w:eastAsia="zh-CN"/>
              </w:rPr>
              <w:t>1</w:t>
            </w:r>
          </w:p>
        </w:tc>
        <w:tc>
          <w:tcPr>
            <w:tcW w:w="7602" w:type="dxa"/>
            <w:tcBorders>
              <w:top w:val="single" w:sz="4" w:space="0" w:color="auto"/>
              <w:left w:val="single" w:sz="4" w:space="0" w:color="auto"/>
              <w:bottom w:val="single" w:sz="4" w:space="0" w:color="auto"/>
              <w:right w:val="single" w:sz="4" w:space="0" w:color="auto"/>
            </w:tcBorders>
            <w:vAlign w:val="center"/>
          </w:tcPr>
          <w:p w14:paraId="1BDB379D" w14:textId="77777777" w:rsidR="001D1AA8" w:rsidRPr="009A549C" w:rsidRDefault="001D1AA8">
            <w:pPr>
              <w:tabs>
                <w:tab w:val="num" w:pos="360"/>
                <w:tab w:val="num" w:pos="435"/>
              </w:tabs>
              <w:spacing w:line="400" w:lineRule="exact"/>
              <w:rPr>
                <w:szCs w:val="21"/>
              </w:rPr>
            </w:pPr>
            <w:r w:rsidRPr="009A549C">
              <w:rPr>
                <w:szCs w:val="21"/>
              </w:rPr>
              <w:t>设备出厂包装应满足运输和装卸要求，能够防潮湿、防磕碰和防振动。</w:t>
            </w:r>
          </w:p>
        </w:tc>
        <w:tc>
          <w:tcPr>
            <w:tcW w:w="1410" w:type="dxa"/>
            <w:tcBorders>
              <w:top w:val="single" w:sz="4" w:space="0" w:color="auto"/>
              <w:left w:val="single" w:sz="4" w:space="0" w:color="auto"/>
              <w:bottom w:val="single" w:sz="4" w:space="0" w:color="auto"/>
              <w:right w:val="single" w:sz="4" w:space="0" w:color="auto"/>
            </w:tcBorders>
            <w:vAlign w:val="center"/>
          </w:tcPr>
          <w:p w14:paraId="43F14C37" w14:textId="14E9AC28" w:rsidR="001D1AA8" w:rsidRPr="009A549C" w:rsidRDefault="009A549C" w:rsidP="001D1AA8">
            <w:pPr>
              <w:jc w:val="center"/>
              <w:rPr>
                <w:szCs w:val="21"/>
              </w:rPr>
            </w:pPr>
            <w:r w:rsidRPr="009A549C">
              <w:rPr>
                <w:rFonts w:ascii="宋体" w:hAnsi="宋体"/>
                <w:szCs w:val="21"/>
                <w:lang w:val="en-GB"/>
              </w:rPr>
              <w:t>□</w:t>
            </w:r>
            <w:r w:rsidR="001D1AA8" w:rsidRPr="009A549C">
              <w:rPr>
                <w:szCs w:val="21"/>
                <w:lang w:val="en-GB"/>
              </w:rPr>
              <w:t>是</w:t>
            </w:r>
            <w:r w:rsidR="001D1AA8" w:rsidRPr="009A549C">
              <w:rPr>
                <w:szCs w:val="21"/>
                <w:lang w:val="en-GB"/>
              </w:rPr>
              <w:t xml:space="preserve"> </w:t>
            </w:r>
            <w:r w:rsidRPr="009A549C">
              <w:rPr>
                <w:rFonts w:ascii="宋体" w:hAnsi="宋体"/>
                <w:szCs w:val="21"/>
                <w:lang w:val="en-GB"/>
              </w:rPr>
              <w:t>□</w:t>
            </w:r>
            <w:r w:rsidR="001D1AA8" w:rsidRPr="009A549C">
              <w:rPr>
                <w:szCs w:val="21"/>
                <w:lang w:val="en-GB"/>
              </w:rPr>
              <w:t>否</w:t>
            </w:r>
          </w:p>
        </w:tc>
      </w:tr>
      <w:tr w:rsidR="001D1AA8" w:rsidRPr="009A549C" w14:paraId="3A09E3EF" w14:textId="77777777" w:rsidTr="001D1AA8">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43CD9C9A" w14:textId="77777777" w:rsidR="001D1AA8" w:rsidRPr="009A549C" w:rsidRDefault="00076DE6" w:rsidP="001D1AA8">
            <w:pPr>
              <w:pStyle w:val="Text"/>
              <w:spacing w:before="0"/>
              <w:jc w:val="center"/>
              <w:rPr>
                <w:kern w:val="2"/>
                <w:szCs w:val="21"/>
                <w:lang w:eastAsia="zh-CN"/>
              </w:rPr>
            </w:pPr>
            <w:r w:rsidRPr="009A549C">
              <w:rPr>
                <w:kern w:val="2"/>
                <w:szCs w:val="21"/>
                <w:lang w:eastAsia="zh-CN"/>
              </w:rPr>
              <w:t>2</w:t>
            </w:r>
          </w:p>
        </w:tc>
        <w:tc>
          <w:tcPr>
            <w:tcW w:w="7602" w:type="dxa"/>
            <w:tcBorders>
              <w:top w:val="single" w:sz="4" w:space="0" w:color="auto"/>
              <w:left w:val="single" w:sz="4" w:space="0" w:color="auto"/>
              <w:bottom w:val="single" w:sz="4" w:space="0" w:color="auto"/>
              <w:right w:val="single" w:sz="4" w:space="0" w:color="auto"/>
            </w:tcBorders>
            <w:vAlign w:val="center"/>
          </w:tcPr>
          <w:p w14:paraId="41FD8C99" w14:textId="77777777" w:rsidR="001D1AA8" w:rsidRPr="009A549C" w:rsidRDefault="001D1AA8">
            <w:pPr>
              <w:tabs>
                <w:tab w:val="num" w:pos="360"/>
                <w:tab w:val="num" w:pos="435"/>
              </w:tabs>
              <w:spacing w:line="400" w:lineRule="exact"/>
              <w:rPr>
                <w:szCs w:val="21"/>
              </w:rPr>
            </w:pPr>
            <w:r w:rsidRPr="009A549C">
              <w:rPr>
                <w:szCs w:val="21"/>
              </w:rPr>
              <w:t>机器到货清单必须详列每个包装箱的内容物。</w:t>
            </w:r>
          </w:p>
        </w:tc>
        <w:tc>
          <w:tcPr>
            <w:tcW w:w="1410" w:type="dxa"/>
            <w:tcBorders>
              <w:top w:val="single" w:sz="4" w:space="0" w:color="auto"/>
              <w:left w:val="single" w:sz="4" w:space="0" w:color="auto"/>
              <w:bottom w:val="single" w:sz="4" w:space="0" w:color="auto"/>
              <w:right w:val="single" w:sz="4" w:space="0" w:color="auto"/>
            </w:tcBorders>
            <w:vAlign w:val="center"/>
          </w:tcPr>
          <w:p w14:paraId="37079C74" w14:textId="7C1F12F7" w:rsidR="001D1AA8" w:rsidRPr="009A549C" w:rsidRDefault="009A549C" w:rsidP="001D1AA8">
            <w:pPr>
              <w:jc w:val="center"/>
              <w:rPr>
                <w:szCs w:val="21"/>
                <w:lang w:val="en-GB"/>
              </w:rPr>
            </w:pPr>
            <w:r w:rsidRPr="009A549C">
              <w:rPr>
                <w:rFonts w:ascii="宋体" w:hAnsi="宋体"/>
                <w:szCs w:val="21"/>
                <w:lang w:val="en-GB"/>
              </w:rPr>
              <w:t>□</w:t>
            </w:r>
            <w:r w:rsidR="00E9237A" w:rsidRPr="009A549C">
              <w:rPr>
                <w:szCs w:val="21"/>
                <w:lang w:val="en-GB"/>
              </w:rPr>
              <w:t>是</w:t>
            </w:r>
            <w:r w:rsidR="00E9237A" w:rsidRPr="009A549C">
              <w:rPr>
                <w:szCs w:val="21"/>
                <w:lang w:val="en-GB"/>
              </w:rPr>
              <w:t xml:space="preserve"> </w:t>
            </w:r>
            <w:r w:rsidRPr="009A549C">
              <w:rPr>
                <w:rFonts w:ascii="宋体" w:hAnsi="宋体"/>
                <w:szCs w:val="21"/>
                <w:lang w:val="en-GB"/>
              </w:rPr>
              <w:t>□</w:t>
            </w:r>
            <w:r w:rsidR="00E9237A" w:rsidRPr="009A549C">
              <w:rPr>
                <w:szCs w:val="21"/>
                <w:lang w:val="en-GB"/>
              </w:rPr>
              <w:t>否</w:t>
            </w:r>
          </w:p>
        </w:tc>
      </w:tr>
    </w:tbl>
    <w:p w14:paraId="704AA9DA" w14:textId="77777777" w:rsidR="00ED6B86" w:rsidRPr="009A549C" w:rsidRDefault="001D1AA8" w:rsidP="005F73D3">
      <w:pPr>
        <w:spacing w:beforeLines="50" w:before="120" w:afterLines="50" w:after="120"/>
        <w:rPr>
          <w:b/>
        </w:rPr>
      </w:pPr>
      <w:r w:rsidRPr="009A549C">
        <w:rPr>
          <w:b/>
        </w:rPr>
        <w:t xml:space="preserve">5.6 </w:t>
      </w:r>
      <w:r w:rsidRPr="009A549C">
        <w:rPr>
          <w:b/>
        </w:rPr>
        <w:t>文件资料要求</w:t>
      </w:r>
      <w:r w:rsidR="00F627B0" w:rsidRPr="009A549C">
        <w:rPr>
          <w:b/>
        </w:rPr>
        <w:t>（包括但不限于）</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597"/>
        <w:gridCol w:w="1409"/>
      </w:tblGrid>
      <w:tr w:rsidR="001D1AA8" w:rsidRPr="009A549C" w14:paraId="52DCCB11" w14:textId="77777777" w:rsidTr="001D1AA8">
        <w:trPr>
          <w:cantSplit/>
          <w:trHeight w:val="460"/>
          <w:tblHeader/>
          <w:jc w:val="center"/>
        </w:trPr>
        <w:tc>
          <w:tcPr>
            <w:tcW w:w="1134"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7B62F08D" w14:textId="77777777" w:rsidR="001D1AA8" w:rsidRPr="009A549C" w:rsidRDefault="001D1AA8">
            <w:pPr>
              <w:spacing w:line="400" w:lineRule="exact"/>
              <w:jc w:val="center"/>
              <w:rPr>
                <w:szCs w:val="21"/>
              </w:rPr>
            </w:pPr>
            <w:r w:rsidRPr="009A549C">
              <w:rPr>
                <w:szCs w:val="21"/>
              </w:rPr>
              <w:t>需求编号</w:t>
            </w:r>
          </w:p>
        </w:tc>
        <w:tc>
          <w:tcPr>
            <w:tcW w:w="7597"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1DB341D8" w14:textId="77777777" w:rsidR="001D1AA8" w:rsidRPr="009A549C" w:rsidRDefault="001D1AA8">
            <w:pPr>
              <w:spacing w:line="400" w:lineRule="exact"/>
              <w:jc w:val="center"/>
              <w:rPr>
                <w:szCs w:val="21"/>
              </w:rPr>
            </w:pPr>
            <w:r w:rsidRPr="009A549C">
              <w:rPr>
                <w:szCs w:val="21"/>
              </w:rPr>
              <w:t>要求内容</w:t>
            </w:r>
          </w:p>
        </w:tc>
        <w:tc>
          <w:tcPr>
            <w:tcW w:w="1409"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0F1AF40" w14:textId="77777777" w:rsidR="001D1AA8" w:rsidRPr="009A549C" w:rsidRDefault="001D1AA8">
            <w:pPr>
              <w:spacing w:line="400" w:lineRule="exact"/>
              <w:jc w:val="center"/>
              <w:rPr>
                <w:szCs w:val="21"/>
              </w:rPr>
            </w:pPr>
            <w:r w:rsidRPr="009A549C">
              <w:rPr>
                <w:szCs w:val="21"/>
              </w:rPr>
              <w:t>是否满足</w:t>
            </w:r>
          </w:p>
        </w:tc>
      </w:tr>
      <w:tr w:rsidR="001D1AA8" w:rsidRPr="009A549C" w14:paraId="30B44FD3" w14:textId="77777777" w:rsidTr="001D1AA8">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B673A71" w14:textId="77777777" w:rsidR="001D1AA8" w:rsidRPr="009A549C" w:rsidRDefault="001D1AA8">
            <w:pPr>
              <w:pStyle w:val="Text"/>
              <w:spacing w:before="0"/>
              <w:jc w:val="center"/>
              <w:rPr>
                <w:kern w:val="2"/>
                <w:szCs w:val="21"/>
                <w:lang w:eastAsia="zh-CN"/>
              </w:rPr>
            </w:pPr>
            <w:r w:rsidRPr="009A549C">
              <w:rPr>
                <w:kern w:val="2"/>
                <w:szCs w:val="21"/>
                <w:lang w:eastAsia="zh-CN"/>
              </w:rPr>
              <w:t>1</w:t>
            </w:r>
          </w:p>
        </w:tc>
        <w:tc>
          <w:tcPr>
            <w:tcW w:w="7597" w:type="dxa"/>
            <w:tcBorders>
              <w:top w:val="single" w:sz="4" w:space="0" w:color="auto"/>
              <w:left w:val="single" w:sz="4" w:space="0" w:color="auto"/>
              <w:bottom w:val="single" w:sz="4" w:space="0" w:color="auto"/>
              <w:right w:val="single" w:sz="4" w:space="0" w:color="auto"/>
            </w:tcBorders>
            <w:vAlign w:val="center"/>
            <w:hideMark/>
          </w:tcPr>
          <w:p w14:paraId="423A029A" w14:textId="77777777" w:rsidR="001D1AA8" w:rsidRPr="009A549C" w:rsidRDefault="001D1AA8" w:rsidP="001D1AA8">
            <w:pPr>
              <w:tabs>
                <w:tab w:val="num" w:pos="360"/>
                <w:tab w:val="num" w:pos="435"/>
              </w:tabs>
              <w:spacing w:line="400" w:lineRule="exact"/>
              <w:rPr>
                <w:szCs w:val="21"/>
              </w:rPr>
            </w:pPr>
            <w:r w:rsidRPr="009A549C">
              <w:rPr>
                <w:szCs w:val="21"/>
              </w:rPr>
              <w:t>FDS</w:t>
            </w:r>
            <w:r w:rsidRPr="009A549C">
              <w:rPr>
                <w:szCs w:val="21"/>
              </w:rPr>
              <w:t>（设备功能设计说明）文件，功能设计标准包括：</w:t>
            </w:r>
          </w:p>
          <w:p w14:paraId="4682AA08" w14:textId="77777777" w:rsidR="001D1AA8" w:rsidRPr="009A549C" w:rsidRDefault="001D1AA8" w:rsidP="001D1AA8">
            <w:pPr>
              <w:widowControl/>
              <w:numPr>
                <w:ilvl w:val="0"/>
                <w:numId w:val="4"/>
              </w:numPr>
              <w:tabs>
                <w:tab w:val="num" w:pos="360"/>
                <w:tab w:val="num" w:pos="435"/>
                <w:tab w:val="num" w:pos="475"/>
                <w:tab w:val="num" w:pos="1467"/>
              </w:tabs>
              <w:spacing w:line="400" w:lineRule="exact"/>
              <w:ind w:leftChars="538" w:left="1130" w:right="193" w:firstLine="0"/>
              <w:jc w:val="left"/>
              <w:rPr>
                <w:szCs w:val="21"/>
              </w:rPr>
            </w:pPr>
            <w:r w:rsidRPr="009A549C">
              <w:rPr>
                <w:szCs w:val="21"/>
              </w:rPr>
              <w:t>设备简述</w:t>
            </w:r>
          </w:p>
          <w:p w14:paraId="1DC1D7D0" w14:textId="77777777" w:rsidR="001D1AA8" w:rsidRPr="009A549C" w:rsidRDefault="001D1AA8" w:rsidP="001D1AA8">
            <w:pPr>
              <w:widowControl/>
              <w:numPr>
                <w:ilvl w:val="0"/>
                <w:numId w:val="4"/>
              </w:numPr>
              <w:tabs>
                <w:tab w:val="num" w:pos="360"/>
                <w:tab w:val="num" w:pos="435"/>
                <w:tab w:val="num" w:pos="475"/>
                <w:tab w:val="num" w:pos="1467"/>
              </w:tabs>
              <w:spacing w:line="400" w:lineRule="exact"/>
              <w:ind w:leftChars="538" w:left="1130" w:right="193" w:firstLine="0"/>
              <w:jc w:val="left"/>
              <w:rPr>
                <w:szCs w:val="21"/>
              </w:rPr>
            </w:pPr>
            <w:r w:rsidRPr="009A549C">
              <w:rPr>
                <w:szCs w:val="21"/>
              </w:rPr>
              <w:t>设备操作步骤</w:t>
            </w:r>
          </w:p>
          <w:p w14:paraId="30811769" w14:textId="77777777" w:rsidR="001D1AA8" w:rsidRPr="009A549C" w:rsidRDefault="001D1AA8" w:rsidP="001D1AA8">
            <w:pPr>
              <w:widowControl/>
              <w:numPr>
                <w:ilvl w:val="0"/>
                <w:numId w:val="4"/>
              </w:numPr>
              <w:tabs>
                <w:tab w:val="num" w:pos="360"/>
                <w:tab w:val="num" w:pos="435"/>
                <w:tab w:val="num" w:pos="475"/>
                <w:tab w:val="num" w:pos="1467"/>
              </w:tabs>
              <w:spacing w:line="400" w:lineRule="exact"/>
              <w:ind w:leftChars="538" w:left="1130" w:right="193" w:firstLine="0"/>
              <w:jc w:val="left"/>
              <w:rPr>
                <w:szCs w:val="21"/>
              </w:rPr>
            </w:pPr>
            <w:r w:rsidRPr="009A549C">
              <w:rPr>
                <w:szCs w:val="21"/>
              </w:rPr>
              <w:t>人机界面功能</w:t>
            </w:r>
            <w:r w:rsidR="0058545D" w:rsidRPr="009A549C">
              <w:rPr>
                <w:szCs w:val="21"/>
              </w:rPr>
              <w:t>（如有）</w:t>
            </w:r>
          </w:p>
          <w:p w14:paraId="636BF09B" w14:textId="77777777" w:rsidR="001D1AA8" w:rsidRPr="009A549C" w:rsidRDefault="001D1AA8" w:rsidP="001D1AA8">
            <w:pPr>
              <w:widowControl/>
              <w:numPr>
                <w:ilvl w:val="0"/>
                <w:numId w:val="4"/>
              </w:numPr>
              <w:tabs>
                <w:tab w:val="num" w:pos="360"/>
                <w:tab w:val="num" w:pos="435"/>
                <w:tab w:val="num" w:pos="475"/>
                <w:tab w:val="num" w:pos="1467"/>
              </w:tabs>
              <w:spacing w:line="400" w:lineRule="exact"/>
              <w:ind w:leftChars="538" w:left="1130" w:right="193" w:firstLine="0"/>
              <w:jc w:val="left"/>
              <w:rPr>
                <w:szCs w:val="21"/>
              </w:rPr>
            </w:pPr>
            <w:r w:rsidRPr="009A549C">
              <w:rPr>
                <w:szCs w:val="21"/>
              </w:rPr>
              <w:t>故障显示清单</w:t>
            </w:r>
          </w:p>
          <w:p w14:paraId="3EFA65DE" w14:textId="77777777" w:rsidR="001D1AA8" w:rsidRPr="009A549C" w:rsidRDefault="001D1AA8" w:rsidP="001D1AA8">
            <w:pPr>
              <w:widowControl/>
              <w:numPr>
                <w:ilvl w:val="0"/>
                <w:numId w:val="4"/>
              </w:numPr>
              <w:tabs>
                <w:tab w:val="num" w:pos="360"/>
                <w:tab w:val="num" w:pos="435"/>
                <w:tab w:val="num" w:pos="475"/>
                <w:tab w:val="num" w:pos="1467"/>
              </w:tabs>
              <w:spacing w:line="400" w:lineRule="exact"/>
              <w:ind w:leftChars="538" w:left="1130" w:right="193" w:firstLine="0"/>
              <w:jc w:val="left"/>
              <w:rPr>
                <w:szCs w:val="21"/>
              </w:rPr>
            </w:pPr>
            <w:r w:rsidRPr="009A549C">
              <w:rPr>
                <w:szCs w:val="21"/>
              </w:rPr>
              <w:t>互锁以及结构图清单，包括功能和警报</w:t>
            </w:r>
          </w:p>
          <w:p w14:paraId="2722BD48" w14:textId="77777777" w:rsidR="001D1AA8" w:rsidRPr="009A549C" w:rsidRDefault="001D1AA8" w:rsidP="001D1AA8">
            <w:pPr>
              <w:widowControl/>
              <w:numPr>
                <w:ilvl w:val="0"/>
                <w:numId w:val="4"/>
              </w:numPr>
              <w:tabs>
                <w:tab w:val="num" w:pos="360"/>
                <w:tab w:val="num" w:pos="435"/>
                <w:tab w:val="num" w:pos="475"/>
                <w:tab w:val="num" w:pos="1467"/>
              </w:tabs>
              <w:spacing w:line="400" w:lineRule="exact"/>
              <w:ind w:leftChars="538" w:left="1399" w:right="193" w:hangingChars="128" w:hanging="269"/>
              <w:jc w:val="left"/>
              <w:rPr>
                <w:szCs w:val="21"/>
              </w:rPr>
            </w:pPr>
            <w:r w:rsidRPr="009A549C">
              <w:rPr>
                <w:szCs w:val="21"/>
              </w:rPr>
              <w:t>主要部件、设施、仪表清单，包括特别功能、技术标准和数据清单</w:t>
            </w:r>
          </w:p>
          <w:p w14:paraId="55C53B96" w14:textId="12E7A138" w:rsidR="001D1AA8" w:rsidRPr="009A549C" w:rsidRDefault="001D1AA8" w:rsidP="001D1AA8">
            <w:pPr>
              <w:widowControl/>
              <w:numPr>
                <w:ilvl w:val="0"/>
                <w:numId w:val="4"/>
              </w:numPr>
              <w:tabs>
                <w:tab w:val="num" w:pos="360"/>
                <w:tab w:val="num" w:pos="435"/>
                <w:tab w:val="num" w:pos="475"/>
                <w:tab w:val="num" w:pos="1467"/>
              </w:tabs>
              <w:spacing w:line="400" w:lineRule="exact"/>
              <w:ind w:leftChars="538" w:left="1130" w:right="193" w:firstLine="0"/>
              <w:jc w:val="left"/>
              <w:rPr>
                <w:szCs w:val="21"/>
              </w:rPr>
            </w:pPr>
            <w:r w:rsidRPr="009A549C">
              <w:rPr>
                <w:szCs w:val="21"/>
              </w:rPr>
              <w:t>设备原理图</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A8BCFEC" w14:textId="63283053" w:rsidR="001D1AA8" w:rsidRPr="009A549C" w:rsidRDefault="009A549C">
            <w:pPr>
              <w:jc w:val="center"/>
              <w:rPr>
                <w:szCs w:val="21"/>
              </w:rPr>
            </w:pPr>
            <w:r w:rsidRPr="009A549C">
              <w:rPr>
                <w:rFonts w:ascii="宋体" w:hAnsi="宋体"/>
                <w:szCs w:val="21"/>
                <w:lang w:val="en-GB"/>
              </w:rPr>
              <w:t>□</w:t>
            </w:r>
            <w:r w:rsidR="001D1AA8" w:rsidRPr="009A549C">
              <w:rPr>
                <w:szCs w:val="21"/>
                <w:lang w:val="en-GB"/>
              </w:rPr>
              <w:t>是</w:t>
            </w:r>
            <w:r w:rsidR="001D1AA8" w:rsidRPr="009A549C">
              <w:rPr>
                <w:szCs w:val="21"/>
                <w:lang w:val="en-GB"/>
              </w:rPr>
              <w:t xml:space="preserve"> </w:t>
            </w:r>
            <w:r w:rsidRPr="009A549C">
              <w:rPr>
                <w:rFonts w:ascii="宋体" w:hAnsi="宋体"/>
                <w:szCs w:val="21"/>
                <w:lang w:val="en-GB"/>
              </w:rPr>
              <w:t>□</w:t>
            </w:r>
            <w:r w:rsidR="001D1AA8" w:rsidRPr="009A549C">
              <w:rPr>
                <w:szCs w:val="21"/>
                <w:lang w:val="en-GB"/>
              </w:rPr>
              <w:t>否</w:t>
            </w:r>
          </w:p>
        </w:tc>
      </w:tr>
      <w:tr w:rsidR="001D1AA8" w:rsidRPr="009A549C" w14:paraId="20141EFB" w14:textId="77777777" w:rsidTr="001D1AA8">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067293F" w14:textId="77777777" w:rsidR="001D1AA8" w:rsidRPr="009A549C" w:rsidRDefault="00912C41">
            <w:pPr>
              <w:pStyle w:val="Text"/>
              <w:spacing w:before="0"/>
              <w:jc w:val="center"/>
              <w:rPr>
                <w:kern w:val="2"/>
                <w:szCs w:val="21"/>
                <w:lang w:eastAsia="zh-CN"/>
              </w:rPr>
            </w:pPr>
            <w:r w:rsidRPr="009A549C">
              <w:rPr>
                <w:kern w:val="2"/>
                <w:szCs w:val="21"/>
                <w:lang w:eastAsia="zh-CN"/>
              </w:rPr>
              <w:t>2</w:t>
            </w:r>
          </w:p>
        </w:tc>
        <w:tc>
          <w:tcPr>
            <w:tcW w:w="7597" w:type="dxa"/>
            <w:tcBorders>
              <w:top w:val="single" w:sz="4" w:space="0" w:color="auto"/>
              <w:left w:val="single" w:sz="4" w:space="0" w:color="auto"/>
              <w:bottom w:val="single" w:sz="4" w:space="0" w:color="auto"/>
              <w:right w:val="single" w:sz="4" w:space="0" w:color="auto"/>
            </w:tcBorders>
            <w:vAlign w:val="center"/>
            <w:hideMark/>
          </w:tcPr>
          <w:p w14:paraId="60A61653" w14:textId="77777777" w:rsidR="001D1AA8" w:rsidRPr="009A549C" w:rsidRDefault="001D1AA8" w:rsidP="001D1AA8">
            <w:pPr>
              <w:tabs>
                <w:tab w:val="num" w:pos="360"/>
                <w:tab w:val="num" w:pos="435"/>
              </w:tabs>
              <w:spacing w:line="400" w:lineRule="exact"/>
              <w:rPr>
                <w:szCs w:val="21"/>
              </w:rPr>
            </w:pPr>
            <w:r w:rsidRPr="009A549C">
              <w:rPr>
                <w:szCs w:val="21"/>
              </w:rPr>
              <w:t>设备安装说明</w:t>
            </w:r>
            <w:r w:rsidRPr="009A549C">
              <w:rPr>
                <w:szCs w:val="21"/>
              </w:rPr>
              <w:t>\</w:t>
            </w:r>
            <w:r w:rsidRPr="009A549C">
              <w:rPr>
                <w:szCs w:val="21"/>
              </w:rPr>
              <w:t>指南文件，安装图纸（应注明外接公用工程设施接口位置及参数、装配图）。</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EB35015" w14:textId="3AF37D78" w:rsidR="001D1AA8" w:rsidRPr="009A549C" w:rsidRDefault="009A549C">
            <w:pPr>
              <w:jc w:val="center"/>
              <w:rPr>
                <w:szCs w:val="21"/>
                <w:lang w:val="en-GB"/>
              </w:rPr>
            </w:pPr>
            <w:r w:rsidRPr="009A549C">
              <w:rPr>
                <w:rFonts w:ascii="宋体" w:hAnsi="宋体"/>
                <w:szCs w:val="21"/>
                <w:lang w:val="en-GB"/>
              </w:rPr>
              <w:t>□</w:t>
            </w:r>
            <w:r w:rsidR="00880AD1" w:rsidRPr="009A549C">
              <w:rPr>
                <w:szCs w:val="21"/>
                <w:lang w:val="en-GB"/>
              </w:rPr>
              <w:t>是</w:t>
            </w:r>
            <w:r w:rsidR="00880AD1" w:rsidRPr="009A549C">
              <w:rPr>
                <w:szCs w:val="21"/>
                <w:lang w:val="en-GB"/>
              </w:rPr>
              <w:t xml:space="preserve"> </w:t>
            </w:r>
            <w:r w:rsidRPr="009A549C">
              <w:rPr>
                <w:rFonts w:ascii="宋体" w:hAnsi="宋体"/>
                <w:szCs w:val="21"/>
                <w:lang w:val="en-GB"/>
              </w:rPr>
              <w:t>□</w:t>
            </w:r>
            <w:r w:rsidR="00880AD1" w:rsidRPr="009A549C">
              <w:rPr>
                <w:szCs w:val="21"/>
                <w:lang w:val="en-GB"/>
              </w:rPr>
              <w:t>否</w:t>
            </w:r>
          </w:p>
        </w:tc>
      </w:tr>
      <w:tr w:rsidR="001D1AA8" w:rsidRPr="009A549C" w14:paraId="29FC5D0D" w14:textId="77777777" w:rsidTr="001D1AA8">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EF5457F" w14:textId="77777777" w:rsidR="001D1AA8" w:rsidRPr="009A549C" w:rsidRDefault="00912C41">
            <w:pPr>
              <w:pStyle w:val="Text"/>
              <w:spacing w:before="0"/>
              <w:jc w:val="center"/>
              <w:rPr>
                <w:kern w:val="2"/>
                <w:szCs w:val="21"/>
                <w:lang w:eastAsia="zh-CN"/>
              </w:rPr>
            </w:pPr>
            <w:r w:rsidRPr="009A549C">
              <w:rPr>
                <w:kern w:val="2"/>
                <w:szCs w:val="21"/>
                <w:lang w:eastAsia="zh-CN"/>
              </w:rPr>
              <w:t>3</w:t>
            </w:r>
          </w:p>
        </w:tc>
        <w:tc>
          <w:tcPr>
            <w:tcW w:w="7597" w:type="dxa"/>
            <w:tcBorders>
              <w:top w:val="single" w:sz="4" w:space="0" w:color="auto"/>
              <w:left w:val="single" w:sz="4" w:space="0" w:color="auto"/>
              <w:bottom w:val="single" w:sz="4" w:space="0" w:color="auto"/>
              <w:right w:val="single" w:sz="4" w:space="0" w:color="auto"/>
            </w:tcBorders>
            <w:vAlign w:val="center"/>
            <w:hideMark/>
          </w:tcPr>
          <w:p w14:paraId="6277E975" w14:textId="77777777" w:rsidR="001D1AA8" w:rsidRPr="009A549C" w:rsidRDefault="001D1AA8" w:rsidP="001D1AA8">
            <w:pPr>
              <w:tabs>
                <w:tab w:val="num" w:pos="360"/>
                <w:tab w:val="num" w:pos="435"/>
                <w:tab w:val="num" w:pos="475"/>
              </w:tabs>
              <w:rPr>
                <w:szCs w:val="21"/>
              </w:rPr>
            </w:pPr>
            <w:r w:rsidRPr="009A549C">
              <w:rPr>
                <w:szCs w:val="21"/>
              </w:rPr>
              <w:t>设备使用维护手册</w:t>
            </w:r>
          </w:p>
        </w:tc>
        <w:tc>
          <w:tcPr>
            <w:tcW w:w="1409" w:type="dxa"/>
            <w:tcBorders>
              <w:top w:val="single" w:sz="4" w:space="0" w:color="auto"/>
              <w:left w:val="single" w:sz="4" w:space="0" w:color="auto"/>
              <w:bottom w:val="single" w:sz="4" w:space="0" w:color="auto"/>
              <w:right w:val="single" w:sz="4" w:space="0" w:color="auto"/>
            </w:tcBorders>
            <w:vAlign w:val="center"/>
            <w:hideMark/>
          </w:tcPr>
          <w:p w14:paraId="2D4422EB" w14:textId="329551DF" w:rsidR="001D1AA8" w:rsidRPr="009A549C" w:rsidRDefault="009A549C">
            <w:pPr>
              <w:jc w:val="center"/>
              <w:rPr>
                <w:szCs w:val="21"/>
                <w:lang w:val="en-GB"/>
              </w:rPr>
            </w:pPr>
            <w:r w:rsidRPr="009A549C">
              <w:rPr>
                <w:rFonts w:ascii="宋体" w:hAnsi="宋体"/>
                <w:szCs w:val="21"/>
                <w:lang w:val="en-GB"/>
              </w:rPr>
              <w:t>□</w:t>
            </w:r>
            <w:r w:rsidR="00880AD1" w:rsidRPr="009A549C">
              <w:rPr>
                <w:szCs w:val="21"/>
                <w:lang w:val="en-GB"/>
              </w:rPr>
              <w:t>是</w:t>
            </w:r>
            <w:r w:rsidR="00880AD1" w:rsidRPr="009A549C">
              <w:rPr>
                <w:szCs w:val="21"/>
                <w:lang w:val="en-GB"/>
              </w:rPr>
              <w:t xml:space="preserve"> </w:t>
            </w:r>
            <w:r w:rsidRPr="009A549C">
              <w:rPr>
                <w:rFonts w:ascii="宋体" w:hAnsi="宋体"/>
                <w:szCs w:val="21"/>
                <w:lang w:val="en-GB"/>
              </w:rPr>
              <w:t>□</w:t>
            </w:r>
            <w:r w:rsidR="00880AD1" w:rsidRPr="009A549C">
              <w:rPr>
                <w:szCs w:val="21"/>
                <w:lang w:val="en-GB"/>
              </w:rPr>
              <w:t>否</w:t>
            </w:r>
          </w:p>
        </w:tc>
      </w:tr>
      <w:tr w:rsidR="001D1AA8" w:rsidRPr="009A549C" w14:paraId="238B8F0C" w14:textId="77777777" w:rsidTr="001D1AA8">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18A80BB" w14:textId="77777777" w:rsidR="001D1AA8" w:rsidRPr="009A549C" w:rsidRDefault="00912C41">
            <w:pPr>
              <w:pStyle w:val="Text"/>
              <w:spacing w:before="0"/>
              <w:jc w:val="center"/>
              <w:rPr>
                <w:kern w:val="2"/>
                <w:szCs w:val="21"/>
                <w:lang w:eastAsia="zh-CN"/>
              </w:rPr>
            </w:pPr>
            <w:r w:rsidRPr="009A549C">
              <w:rPr>
                <w:kern w:val="2"/>
                <w:szCs w:val="21"/>
                <w:lang w:eastAsia="zh-CN"/>
              </w:rPr>
              <w:lastRenderedPageBreak/>
              <w:t>4</w:t>
            </w:r>
          </w:p>
        </w:tc>
        <w:tc>
          <w:tcPr>
            <w:tcW w:w="7597" w:type="dxa"/>
            <w:tcBorders>
              <w:top w:val="single" w:sz="4" w:space="0" w:color="auto"/>
              <w:left w:val="single" w:sz="4" w:space="0" w:color="auto"/>
              <w:bottom w:val="single" w:sz="4" w:space="0" w:color="auto"/>
              <w:right w:val="single" w:sz="4" w:space="0" w:color="auto"/>
            </w:tcBorders>
            <w:vAlign w:val="center"/>
            <w:hideMark/>
          </w:tcPr>
          <w:p w14:paraId="49796AF0" w14:textId="77777777" w:rsidR="001D1AA8" w:rsidRPr="009A549C" w:rsidRDefault="001D1AA8" w:rsidP="001D1AA8">
            <w:pPr>
              <w:tabs>
                <w:tab w:val="num" w:pos="360"/>
                <w:tab w:val="num" w:pos="435"/>
                <w:tab w:val="num" w:pos="475"/>
              </w:tabs>
              <w:rPr>
                <w:szCs w:val="21"/>
              </w:rPr>
            </w:pPr>
            <w:r w:rsidRPr="009A549C">
              <w:rPr>
                <w:szCs w:val="21"/>
              </w:rPr>
              <w:t>设备主要部件、控制系统、外购部件使用维护手册</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2084D55" w14:textId="051B2E22" w:rsidR="001D1AA8" w:rsidRPr="009A549C" w:rsidRDefault="009A549C">
            <w:pPr>
              <w:jc w:val="center"/>
              <w:rPr>
                <w:szCs w:val="21"/>
                <w:lang w:val="en-GB"/>
              </w:rPr>
            </w:pPr>
            <w:r w:rsidRPr="009A549C">
              <w:rPr>
                <w:rFonts w:ascii="宋体" w:hAnsi="宋体"/>
                <w:szCs w:val="21"/>
                <w:lang w:val="en-GB"/>
              </w:rPr>
              <w:t>□</w:t>
            </w:r>
            <w:r w:rsidR="00880AD1" w:rsidRPr="009A549C">
              <w:rPr>
                <w:szCs w:val="21"/>
                <w:lang w:val="en-GB"/>
              </w:rPr>
              <w:t>是</w:t>
            </w:r>
            <w:r w:rsidR="00880AD1" w:rsidRPr="009A549C">
              <w:rPr>
                <w:szCs w:val="21"/>
                <w:lang w:val="en-GB"/>
              </w:rPr>
              <w:t xml:space="preserve"> </w:t>
            </w:r>
            <w:r w:rsidRPr="009A549C">
              <w:rPr>
                <w:rFonts w:ascii="宋体" w:hAnsi="宋体"/>
                <w:szCs w:val="21"/>
                <w:lang w:val="en-GB"/>
              </w:rPr>
              <w:t>□</w:t>
            </w:r>
            <w:r w:rsidR="00880AD1" w:rsidRPr="009A549C">
              <w:rPr>
                <w:szCs w:val="21"/>
                <w:lang w:val="en-GB"/>
              </w:rPr>
              <w:t>否</w:t>
            </w:r>
          </w:p>
        </w:tc>
      </w:tr>
      <w:tr w:rsidR="001D1AA8" w:rsidRPr="009A549C" w14:paraId="23701999" w14:textId="77777777" w:rsidTr="001D1AA8">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BFB78AE" w14:textId="77777777" w:rsidR="001D1AA8" w:rsidRPr="009A549C" w:rsidRDefault="00912C41">
            <w:pPr>
              <w:pStyle w:val="Text"/>
              <w:spacing w:before="0"/>
              <w:jc w:val="center"/>
              <w:rPr>
                <w:kern w:val="2"/>
                <w:szCs w:val="21"/>
                <w:lang w:eastAsia="zh-CN"/>
              </w:rPr>
            </w:pPr>
            <w:r w:rsidRPr="009A549C">
              <w:rPr>
                <w:kern w:val="2"/>
                <w:szCs w:val="21"/>
                <w:lang w:eastAsia="zh-CN"/>
              </w:rPr>
              <w:t>5</w:t>
            </w:r>
          </w:p>
        </w:tc>
        <w:tc>
          <w:tcPr>
            <w:tcW w:w="7597" w:type="dxa"/>
            <w:tcBorders>
              <w:top w:val="single" w:sz="4" w:space="0" w:color="auto"/>
              <w:left w:val="single" w:sz="4" w:space="0" w:color="auto"/>
              <w:bottom w:val="single" w:sz="4" w:space="0" w:color="auto"/>
              <w:right w:val="single" w:sz="4" w:space="0" w:color="auto"/>
            </w:tcBorders>
            <w:vAlign w:val="center"/>
            <w:hideMark/>
          </w:tcPr>
          <w:p w14:paraId="39518354" w14:textId="77777777" w:rsidR="001D1AA8" w:rsidRPr="009A549C" w:rsidRDefault="001D1AA8" w:rsidP="001D1AA8">
            <w:pPr>
              <w:tabs>
                <w:tab w:val="num" w:pos="360"/>
                <w:tab w:val="num" w:pos="435"/>
                <w:tab w:val="num" w:pos="475"/>
              </w:tabs>
              <w:rPr>
                <w:szCs w:val="21"/>
              </w:rPr>
            </w:pPr>
            <w:r w:rsidRPr="009A549C">
              <w:rPr>
                <w:szCs w:val="21"/>
              </w:rPr>
              <w:t>控制系统软件程序备份光盘</w:t>
            </w:r>
            <w:r w:rsidR="00F627B0" w:rsidRPr="009A549C">
              <w:rPr>
                <w:szCs w:val="21"/>
              </w:rPr>
              <w:t>（如有）</w:t>
            </w:r>
            <w:r w:rsidRPr="009A549C">
              <w:rPr>
                <w:szCs w:val="21"/>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727F85F" w14:textId="278BE5EC" w:rsidR="001D1AA8" w:rsidRPr="009A549C" w:rsidRDefault="009A549C">
            <w:pPr>
              <w:jc w:val="center"/>
              <w:rPr>
                <w:szCs w:val="21"/>
                <w:lang w:val="en-GB"/>
              </w:rPr>
            </w:pPr>
            <w:r w:rsidRPr="009A549C">
              <w:rPr>
                <w:rFonts w:ascii="宋体" w:hAnsi="宋体"/>
                <w:szCs w:val="21"/>
                <w:lang w:val="en-GB"/>
              </w:rPr>
              <w:t>□</w:t>
            </w:r>
            <w:r w:rsidR="00880AD1" w:rsidRPr="009A549C">
              <w:rPr>
                <w:szCs w:val="21"/>
                <w:lang w:val="en-GB"/>
              </w:rPr>
              <w:t>是</w:t>
            </w:r>
            <w:r w:rsidR="00880AD1" w:rsidRPr="009A549C">
              <w:rPr>
                <w:szCs w:val="21"/>
                <w:lang w:val="en-GB"/>
              </w:rPr>
              <w:t xml:space="preserve"> </w:t>
            </w:r>
            <w:r w:rsidRPr="009A549C">
              <w:rPr>
                <w:rFonts w:ascii="宋体" w:hAnsi="宋体"/>
                <w:szCs w:val="21"/>
                <w:lang w:val="en-GB"/>
              </w:rPr>
              <w:t>□</w:t>
            </w:r>
            <w:r w:rsidR="00880AD1" w:rsidRPr="009A549C">
              <w:rPr>
                <w:szCs w:val="21"/>
                <w:lang w:val="en-GB"/>
              </w:rPr>
              <w:t>否</w:t>
            </w:r>
          </w:p>
        </w:tc>
      </w:tr>
      <w:tr w:rsidR="001D1AA8" w:rsidRPr="009A549C" w14:paraId="6DC752F6" w14:textId="77777777" w:rsidTr="001D1AA8">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1E92C831" w14:textId="77777777" w:rsidR="001D1AA8" w:rsidRPr="009A549C" w:rsidRDefault="00912C41">
            <w:pPr>
              <w:pStyle w:val="Text"/>
              <w:spacing w:before="0"/>
              <w:jc w:val="center"/>
              <w:rPr>
                <w:kern w:val="2"/>
                <w:szCs w:val="21"/>
                <w:lang w:eastAsia="zh-CN"/>
              </w:rPr>
            </w:pPr>
            <w:r w:rsidRPr="009A549C">
              <w:rPr>
                <w:kern w:val="2"/>
                <w:szCs w:val="21"/>
                <w:lang w:eastAsia="zh-CN"/>
              </w:rPr>
              <w:t>6</w:t>
            </w:r>
          </w:p>
        </w:tc>
        <w:tc>
          <w:tcPr>
            <w:tcW w:w="7597" w:type="dxa"/>
            <w:tcBorders>
              <w:top w:val="single" w:sz="4" w:space="0" w:color="auto"/>
              <w:left w:val="single" w:sz="4" w:space="0" w:color="auto"/>
              <w:bottom w:val="single" w:sz="4" w:space="0" w:color="auto"/>
              <w:right w:val="single" w:sz="4" w:space="0" w:color="auto"/>
            </w:tcBorders>
            <w:vAlign w:val="center"/>
            <w:hideMark/>
          </w:tcPr>
          <w:p w14:paraId="0016CFD4" w14:textId="77777777" w:rsidR="001D1AA8" w:rsidRPr="009A549C" w:rsidRDefault="001D1AA8" w:rsidP="001D1AA8">
            <w:pPr>
              <w:tabs>
                <w:tab w:val="num" w:pos="360"/>
                <w:tab w:val="num" w:pos="435"/>
                <w:tab w:val="num" w:pos="475"/>
              </w:tabs>
              <w:rPr>
                <w:szCs w:val="21"/>
              </w:rPr>
            </w:pPr>
            <w:r w:rsidRPr="009A549C">
              <w:rPr>
                <w:szCs w:val="21"/>
              </w:rPr>
              <w:t>设备主机、附属设备或外购部件的检测报告</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62FAB32" w14:textId="4C6FC489" w:rsidR="001D1AA8" w:rsidRPr="009A549C" w:rsidRDefault="009A549C">
            <w:pPr>
              <w:jc w:val="center"/>
              <w:rPr>
                <w:szCs w:val="21"/>
                <w:lang w:val="en-GB"/>
              </w:rPr>
            </w:pPr>
            <w:r w:rsidRPr="009A549C">
              <w:rPr>
                <w:rFonts w:ascii="宋体" w:hAnsi="宋体"/>
                <w:szCs w:val="21"/>
                <w:lang w:val="en-GB"/>
              </w:rPr>
              <w:t>□</w:t>
            </w:r>
            <w:r w:rsidR="00880AD1" w:rsidRPr="009A549C">
              <w:rPr>
                <w:szCs w:val="21"/>
                <w:lang w:val="en-GB"/>
              </w:rPr>
              <w:t>是</w:t>
            </w:r>
            <w:r w:rsidR="00880AD1" w:rsidRPr="009A549C">
              <w:rPr>
                <w:szCs w:val="21"/>
                <w:lang w:val="en-GB"/>
              </w:rPr>
              <w:t xml:space="preserve"> </w:t>
            </w:r>
            <w:r w:rsidRPr="009A549C">
              <w:rPr>
                <w:rFonts w:ascii="宋体" w:hAnsi="宋体"/>
                <w:szCs w:val="21"/>
                <w:lang w:val="en-GB"/>
              </w:rPr>
              <w:t>□</w:t>
            </w:r>
            <w:r w:rsidR="00880AD1" w:rsidRPr="009A549C">
              <w:rPr>
                <w:szCs w:val="21"/>
                <w:lang w:val="en-GB"/>
              </w:rPr>
              <w:t>否</w:t>
            </w:r>
          </w:p>
        </w:tc>
      </w:tr>
      <w:tr w:rsidR="001D1AA8" w:rsidRPr="009A549C" w14:paraId="3F88874A" w14:textId="77777777" w:rsidTr="001D1AA8">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12C69EE6" w14:textId="77777777" w:rsidR="001D1AA8" w:rsidRPr="009A549C" w:rsidRDefault="00912C41">
            <w:pPr>
              <w:pStyle w:val="Text"/>
              <w:spacing w:before="0"/>
              <w:jc w:val="center"/>
              <w:rPr>
                <w:kern w:val="2"/>
                <w:szCs w:val="21"/>
                <w:lang w:eastAsia="zh-CN"/>
              </w:rPr>
            </w:pPr>
            <w:r w:rsidRPr="009A549C">
              <w:rPr>
                <w:kern w:val="2"/>
                <w:szCs w:val="21"/>
                <w:lang w:eastAsia="zh-CN"/>
              </w:rPr>
              <w:t>7</w:t>
            </w:r>
          </w:p>
        </w:tc>
        <w:tc>
          <w:tcPr>
            <w:tcW w:w="7597" w:type="dxa"/>
            <w:tcBorders>
              <w:top w:val="single" w:sz="4" w:space="0" w:color="auto"/>
              <w:left w:val="single" w:sz="4" w:space="0" w:color="auto"/>
              <w:bottom w:val="single" w:sz="4" w:space="0" w:color="auto"/>
              <w:right w:val="single" w:sz="4" w:space="0" w:color="auto"/>
            </w:tcBorders>
            <w:vAlign w:val="center"/>
          </w:tcPr>
          <w:p w14:paraId="68CAA4CF" w14:textId="77777777" w:rsidR="001D1AA8" w:rsidRPr="009A549C" w:rsidRDefault="001D1AA8" w:rsidP="001D1AA8">
            <w:pPr>
              <w:tabs>
                <w:tab w:val="num" w:pos="360"/>
                <w:tab w:val="num" w:pos="435"/>
                <w:tab w:val="num" w:pos="475"/>
              </w:tabs>
              <w:rPr>
                <w:szCs w:val="21"/>
              </w:rPr>
            </w:pPr>
            <w:r w:rsidRPr="009A549C">
              <w:rPr>
                <w:szCs w:val="21"/>
              </w:rPr>
              <w:t>与产品接触表面材料材检验报告</w:t>
            </w:r>
          </w:p>
        </w:tc>
        <w:tc>
          <w:tcPr>
            <w:tcW w:w="1409" w:type="dxa"/>
            <w:tcBorders>
              <w:top w:val="single" w:sz="4" w:space="0" w:color="auto"/>
              <w:left w:val="single" w:sz="4" w:space="0" w:color="auto"/>
              <w:bottom w:val="single" w:sz="4" w:space="0" w:color="auto"/>
              <w:right w:val="single" w:sz="4" w:space="0" w:color="auto"/>
            </w:tcBorders>
            <w:vAlign w:val="center"/>
          </w:tcPr>
          <w:p w14:paraId="41218F70" w14:textId="71C0E51A" w:rsidR="001D1AA8" w:rsidRPr="009A549C" w:rsidRDefault="009A549C">
            <w:pPr>
              <w:jc w:val="center"/>
              <w:rPr>
                <w:szCs w:val="21"/>
                <w:lang w:val="en-GB"/>
              </w:rPr>
            </w:pPr>
            <w:r w:rsidRPr="009A549C">
              <w:rPr>
                <w:rFonts w:ascii="宋体" w:hAnsi="宋体"/>
                <w:szCs w:val="21"/>
                <w:lang w:val="en-GB"/>
              </w:rPr>
              <w:t>□</w:t>
            </w:r>
            <w:r w:rsidR="00880AD1" w:rsidRPr="009A549C">
              <w:rPr>
                <w:szCs w:val="21"/>
                <w:lang w:val="en-GB"/>
              </w:rPr>
              <w:t>是</w:t>
            </w:r>
            <w:r w:rsidR="00880AD1" w:rsidRPr="009A549C">
              <w:rPr>
                <w:szCs w:val="21"/>
                <w:lang w:val="en-GB"/>
              </w:rPr>
              <w:t xml:space="preserve"> </w:t>
            </w:r>
            <w:r w:rsidRPr="009A549C">
              <w:rPr>
                <w:rFonts w:ascii="宋体" w:hAnsi="宋体"/>
                <w:szCs w:val="21"/>
                <w:lang w:val="en-GB"/>
              </w:rPr>
              <w:t>□</w:t>
            </w:r>
            <w:r w:rsidR="00880AD1" w:rsidRPr="009A549C">
              <w:rPr>
                <w:szCs w:val="21"/>
                <w:lang w:val="en-GB"/>
              </w:rPr>
              <w:t>否</w:t>
            </w:r>
          </w:p>
        </w:tc>
      </w:tr>
      <w:tr w:rsidR="001D1AA8" w:rsidRPr="009A549C" w14:paraId="2402BAAD" w14:textId="77777777" w:rsidTr="001D1AA8">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73BB0649" w14:textId="77777777" w:rsidR="001D1AA8" w:rsidRPr="009A549C" w:rsidRDefault="00912C41">
            <w:pPr>
              <w:pStyle w:val="Text"/>
              <w:spacing w:before="0"/>
              <w:jc w:val="center"/>
              <w:rPr>
                <w:kern w:val="2"/>
                <w:szCs w:val="21"/>
                <w:lang w:eastAsia="zh-CN"/>
              </w:rPr>
            </w:pPr>
            <w:r w:rsidRPr="009A549C">
              <w:rPr>
                <w:kern w:val="2"/>
                <w:szCs w:val="21"/>
                <w:lang w:eastAsia="zh-CN"/>
              </w:rPr>
              <w:t>8</w:t>
            </w:r>
          </w:p>
        </w:tc>
        <w:tc>
          <w:tcPr>
            <w:tcW w:w="7597" w:type="dxa"/>
            <w:tcBorders>
              <w:top w:val="single" w:sz="4" w:space="0" w:color="auto"/>
              <w:left w:val="single" w:sz="4" w:space="0" w:color="auto"/>
              <w:bottom w:val="single" w:sz="4" w:space="0" w:color="auto"/>
              <w:right w:val="single" w:sz="4" w:space="0" w:color="auto"/>
            </w:tcBorders>
            <w:vAlign w:val="center"/>
          </w:tcPr>
          <w:p w14:paraId="68ED07A4" w14:textId="77777777" w:rsidR="001D1AA8" w:rsidRPr="009A549C" w:rsidRDefault="001D1AA8" w:rsidP="001D1AA8">
            <w:pPr>
              <w:tabs>
                <w:tab w:val="num" w:pos="360"/>
                <w:tab w:val="num" w:pos="435"/>
                <w:tab w:val="num" w:pos="475"/>
              </w:tabs>
              <w:rPr>
                <w:szCs w:val="21"/>
              </w:rPr>
            </w:pPr>
            <w:r w:rsidRPr="009A549C">
              <w:rPr>
                <w:szCs w:val="21"/>
              </w:rPr>
              <w:t>仪器仪表校验报告</w:t>
            </w:r>
          </w:p>
        </w:tc>
        <w:tc>
          <w:tcPr>
            <w:tcW w:w="1409" w:type="dxa"/>
            <w:tcBorders>
              <w:top w:val="single" w:sz="4" w:space="0" w:color="auto"/>
              <w:left w:val="single" w:sz="4" w:space="0" w:color="auto"/>
              <w:bottom w:val="single" w:sz="4" w:space="0" w:color="auto"/>
              <w:right w:val="single" w:sz="4" w:space="0" w:color="auto"/>
            </w:tcBorders>
            <w:vAlign w:val="center"/>
          </w:tcPr>
          <w:p w14:paraId="684B18C9" w14:textId="0A3D85DB" w:rsidR="001D1AA8" w:rsidRPr="009A549C" w:rsidRDefault="009A549C">
            <w:pPr>
              <w:jc w:val="center"/>
              <w:rPr>
                <w:szCs w:val="21"/>
                <w:lang w:val="en-GB"/>
              </w:rPr>
            </w:pPr>
            <w:r w:rsidRPr="009A549C">
              <w:rPr>
                <w:rFonts w:ascii="宋体" w:hAnsi="宋体"/>
                <w:szCs w:val="21"/>
                <w:lang w:val="en-GB"/>
              </w:rPr>
              <w:t>□</w:t>
            </w:r>
            <w:r w:rsidR="00880AD1" w:rsidRPr="009A549C">
              <w:rPr>
                <w:szCs w:val="21"/>
                <w:lang w:val="en-GB"/>
              </w:rPr>
              <w:t>是</w:t>
            </w:r>
            <w:r w:rsidR="00880AD1" w:rsidRPr="009A549C">
              <w:rPr>
                <w:szCs w:val="21"/>
                <w:lang w:val="en-GB"/>
              </w:rPr>
              <w:t xml:space="preserve"> </w:t>
            </w:r>
            <w:r w:rsidRPr="009A549C">
              <w:rPr>
                <w:rFonts w:ascii="宋体" w:hAnsi="宋体"/>
                <w:szCs w:val="21"/>
                <w:lang w:val="en-GB"/>
              </w:rPr>
              <w:t>□</w:t>
            </w:r>
            <w:r w:rsidR="00880AD1" w:rsidRPr="009A549C">
              <w:rPr>
                <w:szCs w:val="21"/>
                <w:lang w:val="en-GB"/>
              </w:rPr>
              <w:t>否</w:t>
            </w:r>
          </w:p>
        </w:tc>
      </w:tr>
      <w:tr w:rsidR="001D1AA8" w:rsidRPr="009A549C" w14:paraId="297D6BA6" w14:textId="77777777" w:rsidTr="001D1AA8">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17C048A8" w14:textId="77777777" w:rsidR="001D1AA8" w:rsidRPr="009A549C" w:rsidRDefault="00912C41">
            <w:pPr>
              <w:pStyle w:val="Text"/>
              <w:spacing w:before="0"/>
              <w:jc w:val="center"/>
              <w:rPr>
                <w:kern w:val="2"/>
                <w:szCs w:val="21"/>
                <w:lang w:eastAsia="zh-CN"/>
              </w:rPr>
            </w:pPr>
            <w:r w:rsidRPr="009A549C">
              <w:rPr>
                <w:kern w:val="2"/>
                <w:szCs w:val="21"/>
                <w:lang w:eastAsia="zh-CN"/>
              </w:rPr>
              <w:t>9</w:t>
            </w:r>
          </w:p>
        </w:tc>
        <w:tc>
          <w:tcPr>
            <w:tcW w:w="7597" w:type="dxa"/>
            <w:tcBorders>
              <w:top w:val="single" w:sz="4" w:space="0" w:color="auto"/>
              <w:left w:val="single" w:sz="4" w:space="0" w:color="auto"/>
              <w:bottom w:val="single" w:sz="4" w:space="0" w:color="auto"/>
              <w:right w:val="single" w:sz="4" w:space="0" w:color="auto"/>
            </w:tcBorders>
            <w:vAlign w:val="center"/>
          </w:tcPr>
          <w:p w14:paraId="46B00549" w14:textId="453F140D" w:rsidR="001D1AA8" w:rsidRPr="009A549C" w:rsidRDefault="009B2163" w:rsidP="001D1AA8">
            <w:pPr>
              <w:tabs>
                <w:tab w:val="num" w:pos="360"/>
                <w:tab w:val="num" w:pos="435"/>
                <w:tab w:val="num" w:pos="475"/>
              </w:tabs>
              <w:rPr>
                <w:szCs w:val="21"/>
              </w:rPr>
            </w:pPr>
            <w:r w:rsidRPr="009A549C">
              <w:rPr>
                <w:szCs w:val="21"/>
              </w:rPr>
              <w:t>润滑油食品级证书</w:t>
            </w:r>
          </w:p>
        </w:tc>
        <w:tc>
          <w:tcPr>
            <w:tcW w:w="1409" w:type="dxa"/>
            <w:tcBorders>
              <w:top w:val="single" w:sz="4" w:space="0" w:color="auto"/>
              <w:left w:val="single" w:sz="4" w:space="0" w:color="auto"/>
              <w:bottom w:val="single" w:sz="4" w:space="0" w:color="auto"/>
              <w:right w:val="single" w:sz="4" w:space="0" w:color="auto"/>
            </w:tcBorders>
            <w:vAlign w:val="center"/>
          </w:tcPr>
          <w:p w14:paraId="69C79A75" w14:textId="36BFC9C7" w:rsidR="001D1AA8" w:rsidRPr="009A549C" w:rsidRDefault="009A549C">
            <w:pPr>
              <w:jc w:val="center"/>
              <w:rPr>
                <w:szCs w:val="21"/>
                <w:lang w:val="en-GB"/>
              </w:rPr>
            </w:pPr>
            <w:r w:rsidRPr="009A549C">
              <w:rPr>
                <w:rFonts w:ascii="宋体" w:hAnsi="宋体"/>
                <w:szCs w:val="21"/>
                <w:lang w:val="en-GB"/>
              </w:rPr>
              <w:t>□</w:t>
            </w:r>
            <w:r w:rsidR="00880AD1" w:rsidRPr="009A549C">
              <w:rPr>
                <w:szCs w:val="21"/>
                <w:lang w:val="en-GB"/>
              </w:rPr>
              <w:t>是</w:t>
            </w:r>
            <w:r w:rsidR="00880AD1" w:rsidRPr="009A549C">
              <w:rPr>
                <w:szCs w:val="21"/>
                <w:lang w:val="en-GB"/>
              </w:rPr>
              <w:t xml:space="preserve"> </w:t>
            </w:r>
            <w:r w:rsidRPr="009A549C">
              <w:rPr>
                <w:rFonts w:ascii="宋体" w:hAnsi="宋体"/>
                <w:szCs w:val="21"/>
                <w:lang w:val="en-GB"/>
              </w:rPr>
              <w:t>□</w:t>
            </w:r>
            <w:r w:rsidR="00880AD1" w:rsidRPr="009A549C">
              <w:rPr>
                <w:szCs w:val="21"/>
                <w:lang w:val="en-GB"/>
              </w:rPr>
              <w:t>否</w:t>
            </w:r>
          </w:p>
        </w:tc>
      </w:tr>
    </w:tbl>
    <w:p w14:paraId="2C5A29EB" w14:textId="77777777" w:rsidR="00ED6B86" w:rsidRPr="009A549C" w:rsidRDefault="0079739E" w:rsidP="005F73D3">
      <w:pPr>
        <w:spacing w:beforeLines="50" w:before="120" w:afterLines="50" w:after="120"/>
        <w:rPr>
          <w:b/>
        </w:rPr>
      </w:pPr>
      <w:r w:rsidRPr="009A549C">
        <w:rPr>
          <w:b/>
        </w:rPr>
        <w:t xml:space="preserve">5.7 </w:t>
      </w:r>
      <w:r w:rsidRPr="009A549C">
        <w:rPr>
          <w:b/>
        </w:rPr>
        <w:t>验收验证</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597"/>
        <w:gridCol w:w="1409"/>
      </w:tblGrid>
      <w:tr w:rsidR="0079739E" w:rsidRPr="009A549C" w14:paraId="4D5424B3" w14:textId="77777777" w:rsidTr="00F627B0">
        <w:trPr>
          <w:cantSplit/>
          <w:trHeight w:val="460"/>
          <w:tblHeader/>
          <w:jc w:val="center"/>
        </w:trPr>
        <w:tc>
          <w:tcPr>
            <w:tcW w:w="1134"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1A06DC5D" w14:textId="77777777" w:rsidR="0079739E" w:rsidRPr="009A549C" w:rsidRDefault="0079739E">
            <w:pPr>
              <w:spacing w:line="400" w:lineRule="exact"/>
              <w:jc w:val="center"/>
              <w:rPr>
                <w:szCs w:val="21"/>
              </w:rPr>
            </w:pPr>
            <w:r w:rsidRPr="009A549C">
              <w:rPr>
                <w:szCs w:val="21"/>
              </w:rPr>
              <w:t>需求编号</w:t>
            </w:r>
          </w:p>
        </w:tc>
        <w:tc>
          <w:tcPr>
            <w:tcW w:w="7597"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144093E9" w14:textId="77777777" w:rsidR="0079739E" w:rsidRPr="009A549C" w:rsidRDefault="0079739E">
            <w:pPr>
              <w:spacing w:line="400" w:lineRule="exact"/>
              <w:jc w:val="center"/>
              <w:rPr>
                <w:szCs w:val="21"/>
              </w:rPr>
            </w:pPr>
            <w:r w:rsidRPr="009A549C">
              <w:rPr>
                <w:szCs w:val="21"/>
              </w:rPr>
              <w:t>要求内容</w:t>
            </w:r>
          </w:p>
        </w:tc>
        <w:tc>
          <w:tcPr>
            <w:tcW w:w="1409"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C7706FF" w14:textId="77777777" w:rsidR="0079739E" w:rsidRPr="009A549C" w:rsidRDefault="0079739E">
            <w:pPr>
              <w:spacing w:line="400" w:lineRule="exact"/>
              <w:jc w:val="center"/>
              <w:rPr>
                <w:szCs w:val="21"/>
              </w:rPr>
            </w:pPr>
            <w:r w:rsidRPr="009A549C">
              <w:rPr>
                <w:szCs w:val="21"/>
              </w:rPr>
              <w:t>是否满足</w:t>
            </w:r>
          </w:p>
        </w:tc>
      </w:tr>
      <w:tr w:rsidR="00F627B0" w:rsidRPr="009A549C" w14:paraId="7552ECE5" w14:textId="77777777" w:rsidTr="009B2163">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010CC7B" w14:textId="77777777" w:rsidR="00F627B0" w:rsidRPr="009A549C" w:rsidRDefault="00F627B0">
            <w:pPr>
              <w:pStyle w:val="Text"/>
              <w:spacing w:before="0"/>
              <w:jc w:val="center"/>
              <w:rPr>
                <w:kern w:val="2"/>
                <w:szCs w:val="21"/>
                <w:lang w:eastAsia="zh-CN"/>
              </w:rPr>
            </w:pPr>
            <w:r w:rsidRPr="009A549C">
              <w:rPr>
                <w:kern w:val="2"/>
                <w:szCs w:val="21"/>
                <w:lang w:eastAsia="zh-CN"/>
              </w:rPr>
              <w:t>1</w:t>
            </w:r>
          </w:p>
        </w:tc>
        <w:tc>
          <w:tcPr>
            <w:tcW w:w="7597" w:type="dxa"/>
            <w:tcBorders>
              <w:top w:val="single" w:sz="4" w:space="0" w:color="auto"/>
              <w:left w:val="single" w:sz="4" w:space="0" w:color="auto"/>
              <w:bottom w:val="single" w:sz="4" w:space="0" w:color="auto"/>
              <w:right w:val="single" w:sz="4" w:space="0" w:color="auto"/>
            </w:tcBorders>
            <w:vAlign w:val="center"/>
          </w:tcPr>
          <w:p w14:paraId="3B5CFF5E" w14:textId="372EC2F6" w:rsidR="009B2163" w:rsidRPr="009A549C" w:rsidRDefault="009B2163" w:rsidP="009B2163">
            <w:pPr>
              <w:pStyle w:val="af"/>
              <w:ind w:left="0" w:right="0"/>
              <w:rPr>
                <w:sz w:val="21"/>
                <w:szCs w:val="21"/>
                <w:lang w:eastAsia="zh-CN"/>
              </w:rPr>
            </w:pPr>
            <w:r w:rsidRPr="009A549C">
              <w:rPr>
                <w:sz w:val="21"/>
                <w:szCs w:val="21"/>
                <w:lang w:eastAsia="zh-CN"/>
              </w:rPr>
              <w:t>在交货前，供应商与用户共同完成设备的出厂测试（</w:t>
            </w:r>
            <w:r w:rsidRPr="009A549C">
              <w:rPr>
                <w:sz w:val="21"/>
                <w:szCs w:val="21"/>
                <w:lang w:eastAsia="zh-CN"/>
              </w:rPr>
              <w:t>FAT</w:t>
            </w:r>
            <w:r w:rsidRPr="009A549C">
              <w:rPr>
                <w:sz w:val="21"/>
                <w:szCs w:val="21"/>
                <w:lang w:eastAsia="zh-CN"/>
              </w:rPr>
              <w:t>），</w:t>
            </w:r>
            <w:proofErr w:type="gramStart"/>
            <w:r w:rsidRPr="009A549C">
              <w:rPr>
                <w:sz w:val="21"/>
                <w:szCs w:val="21"/>
                <w:lang w:eastAsia="zh-CN"/>
              </w:rPr>
              <w:t>试结束</w:t>
            </w:r>
            <w:proofErr w:type="gramEnd"/>
            <w:r w:rsidRPr="009A549C">
              <w:rPr>
                <w:sz w:val="21"/>
                <w:szCs w:val="21"/>
                <w:lang w:eastAsia="zh-CN"/>
              </w:rPr>
              <w:t>后形成测试报告，记录测试过程中的偏差。</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9BD7C35" w14:textId="44EEA407" w:rsidR="00F627B0" w:rsidRPr="009A549C" w:rsidRDefault="009A549C">
            <w:pPr>
              <w:jc w:val="center"/>
              <w:rPr>
                <w:szCs w:val="21"/>
              </w:rPr>
            </w:pPr>
            <w:r w:rsidRPr="009A549C">
              <w:rPr>
                <w:rFonts w:ascii="宋体" w:hAnsi="宋体"/>
                <w:szCs w:val="21"/>
                <w:lang w:val="en-GB"/>
              </w:rPr>
              <w:t>□</w:t>
            </w:r>
            <w:r w:rsidR="00F627B0" w:rsidRPr="009A549C">
              <w:rPr>
                <w:szCs w:val="21"/>
                <w:lang w:val="en-GB"/>
              </w:rPr>
              <w:t>是</w:t>
            </w:r>
            <w:r w:rsidR="00F627B0" w:rsidRPr="009A549C">
              <w:rPr>
                <w:szCs w:val="21"/>
                <w:lang w:val="en-GB"/>
              </w:rPr>
              <w:t xml:space="preserve"> </w:t>
            </w:r>
            <w:r w:rsidRPr="009A549C">
              <w:rPr>
                <w:rFonts w:ascii="宋体" w:hAnsi="宋体"/>
                <w:szCs w:val="21"/>
                <w:lang w:val="en-GB"/>
              </w:rPr>
              <w:t>□</w:t>
            </w:r>
            <w:r w:rsidR="00F627B0" w:rsidRPr="009A549C">
              <w:rPr>
                <w:szCs w:val="21"/>
                <w:lang w:val="en-GB"/>
              </w:rPr>
              <w:t>否</w:t>
            </w:r>
          </w:p>
        </w:tc>
      </w:tr>
      <w:tr w:rsidR="00F627B0" w:rsidRPr="009A549C" w14:paraId="3C38EC4D" w14:textId="77777777" w:rsidTr="00F627B0">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956FFE9" w14:textId="77777777" w:rsidR="00F627B0" w:rsidRPr="009A549C" w:rsidRDefault="00F627B0">
            <w:pPr>
              <w:pStyle w:val="Text"/>
              <w:spacing w:before="0"/>
              <w:jc w:val="center"/>
              <w:rPr>
                <w:kern w:val="2"/>
                <w:szCs w:val="21"/>
                <w:lang w:eastAsia="zh-CN"/>
              </w:rPr>
            </w:pPr>
            <w:r w:rsidRPr="009A549C">
              <w:rPr>
                <w:kern w:val="2"/>
                <w:szCs w:val="21"/>
                <w:lang w:eastAsia="zh-CN"/>
              </w:rPr>
              <w:t>2</w:t>
            </w:r>
          </w:p>
        </w:tc>
        <w:tc>
          <w:tcPr>
            <w:tcW w:w="7597" w:type="dxa"/>
            <w:tcBorders>
              <w:top w:val="single" w:sz="4" w:space="0" w:color="auto"/>
              <w:left w:val="single" w:sz="4" w:space="0" w:color="auto"/>
              <w:bottom w:val="single" w:sz="4" w:space="0" w:color="auto"/>
              <w:right w:val="single" w:sz="4" w:space="0" w:color="auto"/>
            </w:tcBorders>
            <w:vAlign w:val="center"/>
            <w:hideMark/>
          </w:tcPr>
          <w:p w14:paraId="7F7D8E49" w14:textId="6E4242B9" w:rsidR="00F627B0" w:rsidRPr="009A549C" w:rsidRDefault="009B2163" w:rsidP="009B2163">
            <w:pPr>
              <w:pStyle w:val="af"/>
              <w:ind w:left="0" w:right="0"/>
              <w:rPr>
                <w:sz w:val="21"/>
                <w:szCs w:val="21"/>
                <w:lang w:eastAsia="zh-CN"/>
              </w:rPr>
            </w:pPr>
            <w:r w:rsidRPr="009A549C">
              <w:rPr>
                <w:sz w:val="21"/>
                <w:szCs w:val="21"/>
                <w:lang w:eastAsia="zh-CN"/>
              </w:rPr>
              <w:t>供应商</w:t>
            </w:r>
            <w:r w:rsidR="00F209DB" w:rsidRPr="009A549C">
              <w:rPr>
                <w:sz w:val="21"/>
                <w:szCs w:val="21"/>
                <w:lang w:eastAsia="zh-CN"/>
              </w:rPr>
              <w:t>提供发货</w:t>
            </w:r>
            <w:r w:rsidRPr="009A549C">
              <w:rPr>
                <w:sz w:val="21"/>
                <w:szCs w:val="21"/>
                <w:lang w:eastAsia="zh-CN"/>
              </w:rPr>
              <w:t>材料清单，设备到货后按照清单逐项进行检查</w:t>
            </w:r>
            <w:r w:rsidR="00F209DB" w:rsidRPr="009A549C">
              <w:rPr>
                <w:sz w:val="21"/>
                <w:szCs w:val="21"/>
                <w:lang w:eastAsia="zh-CN"/>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EC87B90" w14:textId="5746346B" w:rsidR="00F627B0" w:rsidRPr="009A549C" w:rsidRDefault="009A549C">
            <w:pPr>
              <w:jc w:val="center"/>
              <w:rPr>
                <w:szCs w:val="21"/>
                <w:lang w:val="en-GB"/>
              </w:rPr>
            </w:pPr>
            <w:r w:rsidRPr="009A549C">
              <w:rPr>
                <w:rFonts w:ascii="宋体" w:hAnsi="宋体"/>
                <w:szCs w:val="21"/>
                <w:lang w:val="en-GB"/>
              </w:rPr>
              <w:t>□</w:t>
            </w:r>
            <w:r w:rsidR="00F627B0" w:rsidRPr="009A549C">
              <w:rPr>
                <w:szCs w:val="21"/>
                <w:lang w:val="en-GB"/>
              </w:rPr>
              <w:t>是</w:t>
            </w:r>
            <w:r w:rsidR="00F627B0" w:rsidRPr="009A549C">
              <w:rPr>
                <w:szCs w:val="21"/>
                <w:lang w:val="en-GB"/>
              </w:rPr>
              <w:t xml:space="preserve"> </w:t>
            </w:r>
            <w:r w:rsidRPr="009A549C">
              <w:rPr>
                <w:rFonts w:ascii="宋体" w:hAnsi="宋体"/>
                <w:szCs w:val="21"/>
                <w:lang w:val="en-GB"/>
              </w:rPr>
              <w:t>□</w:t>
            </w:r>
            <w:r w:rsidR="00F627B0" w:rsidRPr="009A549C">
              <w:rPr>
                <w:szCs w:val="21"/>
                <w:lang w:val="en-GB"/>
              </w:rPr>
              <w:t>否</w:t>
            </w:r>
          </w:p>
        </w:tc>
      </w:tr>
    </w:tbl>
    <w:p w14:paraId="78ED62F1" w14:textId="77777777" w:rsidR="00354231" w:rsidRDefault="00354231">
      <w:pPr>
        <w:rPr>
          <w:b/>
        </w:rPr>
      </w:pPr>
    </w:p>
    <w:p w14:paraId="158FF585" w14:textId="77777777" w:rsidR="00354231" w:rsidRDefault="00354231">
      <w:pPr>
        <w:widowControl/>
        <w:jc w:val="left"/>
        <w:rPr>
          <w:b/>
        </w:rPr>
      </w:pPr>
      <w:r>
        <w:rPr>
          <w:b/>
        </w:rPr>
        <w:br w:type="page"/>
      </w:r>
    </w:p>
    <w:p w14:paraId="3F7A0772" w14:textId="45F9A732" w:rsidR="00ED6B86" w:rsidRPr="009A549C" w:rsidRDefault="00545392">
      <w:pPr>
        <w:rPr>
          <w:b/>
        </w:rPr>
      </w:pPr>
      <w:r w:rsidRPr="009A549C">
        <w:rPr>
          <w:b/>
        </w:rPr>
        <w:lastRenderedPageBreak/>
        <w:t>纸质文件分发和接收记录</w:t>
      </w:r>
    </w:p>
    <w:p w14:paraId="477C7FA6" w14:textId="77777777" w:rsidR="00ED6B86" w:rsidRPr="009A549C" w:rsidRDefault="00ED6B8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D6B86" w:rsidRPr="009A549C" w14:paraId="46CEA604" w14:textId="77777777">
        <w:trPr>
          <w:trHeight w:val="397"/>
        </w:trPr>
        <w:tc>
          <w:tcPr>
            <w:tcW w:w="1548" w:type="dxa"/>
            <w:vAlign w:val="center"/>
          </w:tcPr>
          <w:p w14:paraId="0E39D7FA" w14:textId="77777777" w:rsidR="00ED6B86" w:rsidRPr="009A549C" w:rsidRDefault="00545392">
            <w:pPr>
              <w:jc w:val="center"/>
              <w:rPr>
                <w:sz w:val="18"/>
                <w:szCs w:val="18"/>
              </w:rPr>
            </w:pPr>
            <w:r w:rsidRPr="009A549C">
              <w:rPr>
                <w:sz w:val="18"/>
                <w:szCs w:val="18"/>
              </w:rPr>
              <w:t>接收人</w:t>
            </w:r>
          </w:p>
        </w:tc>
        <w:tc>
          <w:tcPr>
            <w:tcW w:w="1620" w:type="dxa"/>
            <w:vAlign w:val="center"/>
          </w:tcPr>
          <w:p w14:paraId="5C1F4F09" w14:textId="77777777" w:rsidR="00ED6B86" w:rsidRPr="009A549C" w:rsidRDefault="00545392">
            <w:pPr>
              <w:jc w:val="center"/>
              <w:rPr>
                <w:sz w:val="18"/>
                <w:szCs w:val="18"/>
              </w:rPr>
            </w:pPr>
            <w:r w:rsidRPr="009A549C">
              <w:rPr>
                <w:sz w:val="18"/>
                <w:szCs w:val="18"/>
              </w:rPr>
              <w:t>签名</w:t>
            </w:r>
          </w:p>
        </w:tc>
        <w:tc>
          <w:tcPr>
            <w:tcW w:w="1080" w:type="dxa"/>
            <w:vAlign w:val="center"/>
          </w:tcPr>
          <w:p w14:paraId="3827F578" w14:textId="77777777" w:rsidR="00ED6B86" w:rsidRPr="009A549C" w:rsidRDefault="00545392">
            <w:pPr>
              <w:jc w:val="center"/>
              <w:rPr>
                <w:sz w:val="18"/>
                <w:szCs w:val="18"/>
              </w:rPr>
            </w:pPr>
            <w:r w:rsidRPr="009A549C">
              <w:rPr>
                <w:sz w:val="18"/>
                <w:szCs w:val="18"/>
              </w:rPr>
              <w:t>正本编号</w:t>
            </w:r>
          </w:p>
        </w:tc>
        <w:tc>
          <w:tcPr>
            <w:tcW w:w="2160" w:type="dxa"/>
            <w:vAlign w:val="center"/>
          </w:tcPr>
          <w:p w14:paraId="7000D754" w14:textId="77777777" w:rsidR="00ED6B86" w:rsidRPr="009A549C" w:rsidRDefault="00545392">
            <w:pPr>
              <w:jc w:val="center"/>
              <w:rPr>
                <w:sz w:val="18"/>
                <w:szCs w:val="18"/>
              </w:rPr>
            </w:pPr>
            <w:r w:rsidRPr="009A549C">
              <w:rPr>
                <w:sz w:val="18"/>
                <w:szCs w:val="18"/>
              </w:rPr>
              <w:t>日期</w:t>
            </w:r>
          </w:p>
        </w:tc>
        <w:tc>
          <w:tcPr>
            <w:tcW w:w="1800" w:type="dxa"/>
            <w:vAlign w:val="center"/>
          </w:tcPr>
          <w:p w14:paraId="6B51B071" w14:textId="77777777" w:rsidR="00ED6B86" w:rsidRPr="009A549C" w:rsidRDefault="00545392">
            <w:pPr>
              <w:jc w:val="center"/>
              <w:rPr>
                <w:sz w:val="18"/>
                <w:szCs w:val="18"/>
              </w:rPr>
            </w:pPr>
            <w:r w:rsidRPr="009A549C">
              <w:rPr>
                <w:sz w:val="18"/>
                <w:szCs w:val="18"/>
              </w:rPr>
              <w:t>存放地点</w:t>
            </w:r>
          </w:p>
        </w:tc>
        <w:tc>
          <w:tcPr>
            <w:tcW w:w="1260" w:type="dxa"/>
            <w:vAlign w:val="center"/>
          </w:tcPr>
          <w:p w14:paraId="37EAD3DD" w14:textId="77777777" w:rsidR="00ED6B86" w:rsidRPr="009A549C" w:rsidRDefault="00545392">
            <w:pPr>
              <w:jc w:val="center"/>
              <w:rPr>
                <w:sz w:val="18"/>
                <w:szCs w:val="18"/>
              </w:rPr>
            </w:pPr>
            <w:r w:rsidRPr="009A549C">
              <w:rPr>
                <w:sz w:val="18"/>
                <w:szCs w:val="18"/>
              </w:rPr>
              <w:t>分发人</w:t>
            </w:r>
          </w:p>
        </w:tc>
      </w:tr>
      <w:tr w:rsidR="00ED6B86" w:rsidRPr="009A549C" w14:paraId="7FCEE912" w14:textId="77777777">
        <w:trPr>
          <w:trHeight w:val="397"/>
        </w:trPr>
        <w:tc>
          <w:tcPr>
            <w:tcW w:w="1548" w:type="dxa"/>
            <w:vAlign w:val="center"/>
          </w:tcPr>
          <w:p w14:paraId="00C3D467" w14:textId="77777777" w:rsidR="00ED6B86" w:rsidRPr="009A549C" w:rsidRDefault="00545392">
            <w:pPr>
              <w:rPr>
                <w:sz w:val="18"/>
                <w:szCs w:val="18"/>
              </w:rPr>
            </w:pPr>
            <w:r w:rsidRPr="009A549C">
              <w:rPr>
                <w:sz w:val="18"/>
                <w:szCs w:val="18"/>
              </w:rPr>
              <w:t>质量部</w:t>
            </w:r>
          </w:p>
        </w:tc>
        <w:tc>
          <w:tcPr>
            <w:tcW w:w="1620" w:type="dxa"/>
          </w:tcPr>
          <w:p w14:paraId="73B82AF0" w14:textId="77777777" w:rsidR="00ED6B86" w:rsidRPr="009A549C" w:rsidRDefault="00ED6B86">
            <w:pPr>
              <w:rPr>
                <w:sz w:val="18"/>
                <w:szCs w:val="18"/>
              </w:rPr>
            </w:pPr>
          </w:p>
        </w:tc>
        <w:tc>
          <w:tcPr>
            <w:tcW w:w="1080" w:type="dxa"/>
            <w:vAlign w:val="center"/>
          </w:tcPr>
          <w:p w14:paraId="7B5429E1" w14:textId="77777777" w:rsidR="00ED6B86" w:rsidRPr="009A549C" w:rsidRDefault="00545392">
            <w:pPr>
              <w:rPr>
                <w:sz w:val="18"/>
                <w:szCs w:val="18"/>
              </w:rPr>
            </w:pPr>
            <w:r w:rsidRPr="009A549C">
              <w:rPr>
                <w:sz w:val="18"/>
                <w:szCs w:val="18"/>
              </w:rPr>
              <w:t>ZB01</w:t>
            </w:r>
          </w:p>
        </w:tc>
        <w:tc>
          <w:tcPr>
            <w:tcW w:w="2160" w:type="dxa"/>
            <w:vAlign w:val="center"/>
          </w:tcPr>
          <w:p w14:paraId="66D7894F" w14:textId="3CF46F2E" w:rsidR="00ED6B86" w:rsidRPr="009A549C" w:rsidRDefault="00545392">
            <w:pPr>
              <w:jc w:val="center"/>
              <w:rPr>
                <w:sz w:val="18"/>
                <w:szCs w:val="18"/>
              </w:rPr>
            </w:pPr>
            <w:r w:rsidRPr="009A549C">
              <w:rPr>
                <w:sz w:val="18"/>
                <w:szCs w:val="18"/>
              </w:rPr>
              <w:t>年</w:t>
            </w:r>
            <w:r w:rsidR="005F73D3">
              <w:rPr>
                <w:rFonts w:hint="eastAsia"/>
                <w:sz w:val="18"/>
                <w:szCs w:val="18"/>
              </w:rPr>
              <w:t xml:space="preserve"> </w:t>
            </w:r>
            <w:r w:rsidR="005F73D3">
              <w:rPr>
                <w:sz w:val="18"/>
                <w:szCs w:val="18"/>
              </w:rPr>
              <w:t xml:space="preserve"> </w:t>
            </w:r>
            <w:r w:rsidRPr="009A549C">
              <w:rPr>
                <w:sz w:val="18"/>
                <w:szCs w:val="18"/>
              </w:rPr>
              <w:t>月</w:t>
            </w:r>
            <w:r w:rsidR="005F73D3">
              <w:rPr>
                <w:rFonts w:hint="eastAsia"/>
                <w:sz w:val="18"/>
                <w:szCs w:val="18"/>
              </w:rPr>
              <w:t xml:space="preserve"> </w:t>
            </w:r>
            <w:r w:rsidR="005F73D3">
              <w:rPr>
                <w:sz w:val="18"/>
                <w:szCs w:val="18"/>
              </w:rPr>
              <w:t xml:space="preserve"> </w:t>
            </w:r>
            <w:r w:rsidRPr="009A549C">
              <w:rPr>
                <w:sz w:val="18"/>
                <w:szCs w:val="18"/>
              </w:rPr>
              <w:t>日</w:t>
            </w:r>
          </w:p>
        </w:tc>
        <w:tc>
          <w:tcPr>
            <w:tcW w:w="1800" w:type="dxa"/>
            <w:vAlign w:val="center"/>
          </w:tcPr>
          <w:p w14:paraId="75BB7D2E" w14:textId="77777777" w:rsidR="00ED6B86" w:rsidRPr="009A549C" w:rsidRDefault="00545392">
            <w:pPr>
              <w:rPr>
                <w:sz w:val="18"/>
                <w:szCs w:val="18"/>
              </w:rPr>
            </w:pPr>
            <w:r w:rsidRPr="009A549C">
              <w:rPr>
                <w:sz w:val="18"/>
                <w:szCs w:val="18"/>
              </w:rPr>
              <w:t>质量部</w:t>
            </w:r>
          </w:p>
        </w:tc>
        <w:tc>
          <w:tcPr>
            <w:tcW w:w="1260" w:type="dxa"/>
          </w:tcPr>
          <w:p w14:paraId="34BE339D" w14:textId="77777777" w:rsidR="00ED6B86" w:rsidRPr="009A549C" w:rsidRDefault="00ED6B86">
            <w:pPr>
              <w:rPr>
                <w:sz w:val="18"/>
                <w:szCs w:val="18"/>
              </w:rPr>
            </w:pPr>
          </w:p>
        </w:tc>
      </w:tr>
    </w:tbl>
    <w:p w14:paraId="3FD04BFA" w14:textId="77777777" w:rsidR="00ED6B86" w:rsidRPr="009A549C" w:rsidRDefault="00ED6B8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D6B86" w:rsidRPr="009A549C" w14:paraId="1BA77587" w14:textId="77777777">
        <w:trPr>
          <w:trHeight w:val="397"/>
        </w:trPr>
        <w:tc>
          <w:tcPr>
            <w:tcW w:w="1548" w:type="dxa"/>
            <w:vAlign w:val="center"/>
          </w:tcPr>
          <w:p w14:paraId="34FF9A26" w14:textId="77777777" w:rsidR="00ED6B86" w:rsidRPr="009A549C" w:rsidRDefault="00545392">
            <w:pPr>
              <w:jc w:val="center"/>
              <w:rPr>
                <w:sz w:val="18"/>
                <w:szCs w:val="18"/>
              </w:rPr>
            </w:pPr>
            <w:r w:rsidRPr="009A549C">
              <w:rPr>
                <w:sz w:val="18"/>
                <w:szCs w:val="18"/>
              </w:rPr>
              <w:t>接收人</w:t>
            </w:r>
          </w:p>
        </w:tc>
        <w:tc>
          <w:tcPr>
            <w:tcW w:w="1620" w:type="dxa"/>
            <w:vAlign w:val="center"/>
          </w:tcPr>
          <w:p w14:paraId="4CC985F6" w14:textId="77777777" w:rsidR="00ED6B86" w:rsidRPr="009A549C" w:rsidRDefault="00545392">
            <w:pPr>
              <w:jc w:val="center"/>
              <w:rPr>
                <w:sz w:val="18"/>
                <w:szCs w:val="18"/>
              </w:rPr>
            </w:pPr>
            <w:r w:rsidRPr="009A549C">
              <w:rPr>
                <w:sz w:val="18"/>
                <w:szCs w:val="18"/>
              </w:rPr>
              <w:t>签名</w:t>
            </w:r>
          </w:p>
        </w:tc>
        <w:tc>
          <w:tcPr>
            <w:tcW w:w="1080" w:type="dxa"/>
            <w:vAlign w:val="center"/>
          </w:tcPr>
          <w:p w14:paraId="6A250641" w14:textId="77777777" w:rsidR="00ED6B86" w:rsidRPr="009A549C" w:rsidRDefault="00545392">
            <w:pPr>
              <w:jc w:val="center"/>
              <w:rPr>
                <w:sz w:val="18"/>
                <w:szCs w:val="18"/>
              </w:rPr>
            </w:pPr>
            <w:r w:rsidRPr="009A549C">
              <w:rPr>
                <w:sz w:val="18"/>
                <w:szCs w:val="18"/>
              </w:rPr>
              <w:t>副本编号</w:t>
            </w:r>
          </w:p>
        </w:tc>
        <w:tc>
          <w:tcPr>
            <w:tcW w:w="2160" w:type="dxa"/>
            <w:vAlign w:val="center"/>
          </w:tcPr>
          <w:p w14:paraId="296DEE4A" w14:textId="77777777" w:rsidR="00ED6B86" w:rsidRPr="009A549C" w:rsidRDefault="00545392">
            <w:pPr>
              <w:jc w:val="center"/>
              <w:rPr>
                <w:sz w:val="18"/>
                <w:szCs w:val="18"/>
              </w:rPr>
            </w:pPr>
            <w:r w:rsidRPr="009A549C">
              <w:rPr>
                <w:sz w:val="18"/>
                <w:szCs w:val="18"/>
              </w:rPr>
              <w:t>日期</w:t>
            </w:r>
          </w:p>
        </w:tc>
        <w:tc>
          <w:tcPr>
            <w:tcW w:w="1800" w:type="dxa"/>
            <w:vAlign w:val="center"/>
          </w:tcPr>
          <w:p w14:paraId="795B5E54" w14:textId="77777777" w:rsidR="00ED6B86" w:rsidRPr="009A549C" w:rsidRDefault="00545392">
            <w:pPr>
              <w:jc w:val="center"/>
              <w:rPr>
                <w:sz w:val="18"/>
                <w:szCs w:val="18"/>
              </w:rPr>
            </w:pPr>
            <w:r w:rsidRPr="009A549C">
              <w:rPr>
                <w:sz w:val="18"/>
                <w:szCs w:val="18"/>
              </w:rPr>
              <w:t>存放地点</w:t>
            </w:r>
          </w:p>
        </w:tc>
        <w:tc>
          <w:tcPr>
            <w:tcW w:w="1260" w:type="dxa"/>
            <w:vAlign w:val="center"/>
          </w:tcPr>
          <w:p w14:paraId="413EA75D" w14:textId="77777777" w:rsidR="00ED6B86" w:rsidRPr="009A549C" w:rsidRDefault="00545392">
            <w:pPr>
              <w:jc w:val="center"/>
              <w:rPr>
                <w:sz w:val="18"/>
                <w:szCs w:val="18"/>
              </w:rPr>
            </w:pPr>
            <w:r w:rsidRPr="009A549C">
              <w:rPr>
                <w:sz w:val="18"/>
                <w:szCs w:val="18"/>
              </w:rPr>
              <w:t>分发人</w:t>
            </w:r>
          </w:p>
        </w:tc>
      </w:tr>
      <w:tr w:rsidR="00ED6B86" w:rsidRPr="009A549C" w14:paraId="267D21F4" w14:textId="77777777">
        <w:trPr>
          <w:trHeight w:val="397"/>
        </w:trPr>
        <w:tc>
          <w:tcPr>
            <w:tcW w:w="1548" w:type="dxa"/>
            <w:vAlign w:val="center"/>
          </w:tcPr>
          <w:p w14:paraId="02546E40" w14:textId="77777777" w:rsidR="00ED6B86" w:rsidRPr="009A549C" w:rsidRDefault="00545392">
            <w:pPr>
              <w:rPr>
                <w:sz w:val="18"/>
                <w:szCs w:val="18"/>
              </w:rPr>
            </w:pPr>
            <w:bookmarkStart w:id="6" w:name="_GoBack" w:colFirst="3" w:colLast="3"/>
            <w:r w:rsidRPr="009A549C">
              <w:rPr>
                <w:sz w:val="18"/>
                <w:szCs w:val="18"/>
              </w:rPr>
              <w:t>生产部</w:t>
            </w:r>
          </w:p>
        </w:tc>
        <w:tc>
          <w:tcPr>
            <w:tcW w:w="1620" w:type="dxa"/>
            <w:vAlign w:val="center"/>
          </w:tcPr>
          <w:p w14:paraId="7C16352F" w14:textId="77777777" w:rsidR="00ED6B86" w:rsidRPr="009A549C" w:rsidRDefault="00ED6B86">
            <w:pPr>
              <w:rPr>
                <w:sz w:val="18"/>
                <w:szCs w:val="18"/>
              </w:rPr>
            </w:pPr>
          </w:p>
        </w:tc>
        <w:tc>
          <w:tcPr>
            <w:tcW w:w="1080" w:type="dxa"/>
            <w:vAlign w:val="center"/>
          </w:tcPr>
          <w:p w14:paraId="7B034528" w14:textId="77777777" w:rsidR="00ED6B86" w:rsidRPr="009A549C" w:rsidRDefault="00545392">
            <w:pPr>
              <w:rPr>
                <w:sz w:val="18"/>
                <w:szCs w:val="18"/>
              </w:rPr>
            </w:pPr>
            <w:r w:rsidRPr="009A549C">
              <w:rPr>
                <w:sz w:val="18"/>
                <w:szCs w:val="18"/>
              </w:rPr>
              <w:t>FB01</w:t>
            </w:r>
          </w:p>
        </w:tc>
        <w:tc>
          <w:tcPr>
            <w:tcW w:w="2160" w:type="dxa"/>
            <w:vAlign w:val="center"/>
          </w:tcPr>
          <w:p w14:paraId="478114D4" w14:textId="4948F8EC"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1800" w:type="dxa"/>
            <w:vAlign w:val="center"/>
          </w:tcPr>
          <w:p w14:paraId="3E08E840" w14:textId="77777777" w:rsidR="00ED6B86" w:rsidRPr="009A549C" w:rsidRDefault="00545392">
            <w:pPr>
              <w:rPr>
                <w:sz w:val="18"/>
                <w:szCs w:val="18"/>
              </w:rPr>
            </w:pPr>
            <w:r w:rsidRPr="009A549C">
              <w:rPr>
                <w:sz w:val="18"/>
                <w:szCs w:val="18"/>
              </w:rPr>
              <w:t>生产部</w:t>
            </w:r>
          </w:p>
        </w:tc>
        <w:tc>
          <w:tcPr>
            <w:tcW w:w="1260" w:type="dxa"/>
          </w:tcPr>
          <w:p w14:paraId="76C2B3EA" w14:textId="77777777" w:rsidR="00ED6B86" w:rsidRPr="009A549C" w:rsidRDefault="00ED6B86">
            <w:pPr>
              <w:rPr>
                <w:sz w:val="18"/>
                <w:szCs w:val="18"/>
              </w:rPr>
            </w:pPr>
          </w:p>
        </w:tc>
      </w:tr>
      <w:tr w:rsidR="00ED6B86" w:rsidRPr="009A549C" w14:paraId="76B943DC" w14:textId="77777777">
        <w:trPr>
          <w:trHeight w:val="397"/>
        </w:trPr>
        <w:tc>
          <w:tcPr>
            <w:tcW w:w="1548" w:type="dxa"/>
            <w:vAlign w:val="center"/>
          </w:tcPr>
          <w:p w14:paraId="298C508E" w14:textId="77777777" w:rsidR="00ED6B86" w:rsidRPr="009A549C" w:rsidRDefault="00545392">
            <w:pPr>
              <w:rPr>
                <w:sz w:val="18"/>
                <w:szCs w:val="18"/>
              </w:rPr>
            </w:pPr>
            <w:r w:rsidRPr="009A549C">
              <w:rPr>
                <w:sz w:val="18"/>
                <w:szCs w:val="18"/>
              </w:rPr>
              <w:t>工程设备部</w:t>
            </w:r>
          </w:p>
        </w:tc>
        <w:tc>
          <w:tcPr>
            <w:tcW w:w="1620" w:type="dxa"/>
            <w:vAlign w:val="center"/>
          </w:tcPr>
          <w:p w14:paraId="06FB12EF" w14:textId="77777777" w:rsidR="00ED6B86" w:rsidRPr="009A549C" w:rsidRDefault="00ED6B86">
            <w:pPr>
              <w:rPr>
                <w:sz w:val="18"/>
                <w:szCs w:val="18"/>
              </w:rPr>
            </w:pPr>
          </w:p>
        </w:tc>
        <w:tc>
          <w:tcPr>
            <w:tcW w:w="1080" w:type="dxa"/>
            <w:vAlign w:val="center"/>
          </w:tcPr>
          <w:p w14:paraId="691208E7" w14:textId="77777777" w:rsidR="00ED6B86" w:rsidRPr="009A549C" w:rsidRDefault="00545392">
            <w:pPr>
              <w:rPr>
                <w:sz w:val="18"/>
                <w:szCs w:val="18"/>
              </w:rPr>
            </w:pPr>
            <w:r w:rsidRPr="009A549C">
              <w:rPr>
                <w:sz w:val="18"/>
                <w:szCs w:val="18"/>
              </w:rPr>
              <w:t>FB02</w:t>
            </w:r>
          </w:p>
        </w:tc>
        <w:tc>
          <w:tcPr>
            <w:tcW w:w="2160" w:type="dxa"/>
            <w:vAlign w:val="center"/>
          </w:tcPr>
          <w:p w14:paraId="73EC7AF4" w14:textId="171F15F6"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1800" w:type="dxa"/>
            <w:vAlign w:val="center"/>
          </w:tcPr>
          <w:p w14:paraId="5235D834" w14:textId="77777777" w:rsidR="00ED6B86" w:rsidRPr="009A549C" w:rsidRDefault="00545392">
            <w:pPr>
              <w:rPr>
                <w:sz w:val="18"/>
                <w:szCs w:val="18"/>
              </w:rPr>
            </w:pPr>
            <w:r w:rsidRPr="009A549C">
              <w:rPr>
                <w:sz w:val="18"/>
                <w:szCs w:val="18"/>
              </w:rPr>
              <w:t>工程设备部</w:t>
            </w:r>
          </w:p>
        </w:tc>
        <w:tc>
          <w:tcPr>
            <w:tcW w:w="1260" w:type="dxa"/>
          </w:tcPr>
          <w:p w14:paraId="76B41C94" w14:textId="77777777" w:rsidR="00ED6B86" w:rsidRPr="009A549C" w:rsidRDefault="00ED6B86">
            <w:pPr>
              <w:rPr>
                <w:sz w:val="18"/>
                <w:szCs w:val="18"/>
              </w:rPr>
            </w:pPr>
          </w:p>
        </w:tc>
      </w:tr>
      <w:tr w:rsidR="00ED6B86" w:rsidRPr="009A549C" w14:paraId="35847F3B" w14:textId="77777777">
        <w:trPr>
          <w:trHeight w:val="397"/>
        </w:trPr>
        <w:tc>
          <w:tcPr>
            <w:tcW w:w="1548" w:type="dxa"/>
            <w:vAlign w:val="center"/>
          </w:tcPr>
          <w:p w14:paraId="3C6D56EB" w14:textId="77777777" w:rsidR="00ED6B86" w:rsidRPr="009A549C" w:rsidRDefault="004C2E62">
            <w:pPr>
              <w:rPr>
                <w:sz w:val="18"/>
                <w:szCs w:val="18"/>
              </w:rPr>
            </w:pPr>
            <w:r w:rsidRPr="009A549C">
              <w:rPr>
                <w:sz w:val="18"/>
                <w:szCs w:val="18"/>
              </w:rPr>
              <w:t>原料药</w:t>
            </w:r>
            <w:r w:rsidR="00545392" w:rsidRPr="009A549C">
              <w:rPr>
                <w:sz w:val="18"/>
                <w:szCs w:val="18"/>
              </w:rPr>
              <w:t>车间</w:t>
            </w:r>
          </w:p>
        </w:tc>
        <w:tc>
          <w:tcPr>
            <w:tcW w:w="1620" w:type="dxa"/>
            <w:vAlign w:val="center"/>
          </w:tcPr>
          <w:p w14:paraId="49AC42EC" w14:textId="77777777" w:rsidR="00ED6B86" w:rsidRPr="009A549C" w:rsidRDefault="00ED6B86">
            <w:pPr>
              <w:rPr>
                <w:sz w:val="18"/>
                <w:szCs w:val="18"/>
              </w:rPr>
            </w:pPr>
          </w:p>
        </w:tc>
        <w:tc>
          <w:tcPr>
            <w:tcW w:w="1080" w:type="dxa"/>
            <w:vAlign w:val="center"/>
          </w:tcPr>
          <w:p w14:paraId="7090317F" w14:textId="77777777" w:rsidR="00ED6B86" w:rsidRPr="009A549C" w:rsidRDefault="00545392">
            <w:pPr>
              <w:rPr>
                <w:sz w:val="18"/>
                <w:szCs w:val="18"/>
              </w:rPr>
            </w:pPr>
            <w:r w:rsidRPr="009A549C">
              <w:rPr>
                <w:sz w:val="18"/>
                <w:szCs w:val="18"/>
              </w:rPr>
              <w:t>FB03</w:t>
            </w:r>
          </w:p>
        </w:tc>
        <w:tc>
          <w:tcPr>
            <w:tcW w:w="2160" w:type="dxa"/>
            <w:vAlign w:val="center"/>
          </w:tcPr>
          <w:p w14:paraId="66C7C634" w14:textId="20063426"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1800" w:type="dxa"/>
            <w:vAlign w:val="center"/>
          </w:tcPr>
          <w:p w14:paraId="190B967B" w14:textId="77777777" w:rsidR="00ED6B86" w:rsidRPr="009A549C" w:rsidRDefault="004C2E62">
            <w:pPr>
              <w:rPr>
                <w:sz w:val="18"/>
                <w:szCs w:val="18"/>
              </w:rPr>
            </w:pPr>
            <w:r w:rsidRPr="009A549C">
              <w:rPr>
                <w:sz w:val="18"/>
                <w:szCs w:val="18"/>
              </w:rPr>
              <w:t>原料药</w:t>
            </w:r>
            <w:r w:rsidR="00545392" w:rsidRPr="009A549C">
              <w:rPr>
                <w:sz w:val="18"/>
                <w:szCs w:val="18"/>
              </w:rPr>
              <w:t>车间</w:t>
            </w:r>
          </w:p>
        </w:tc>
        <w:tc>
          <w:tcPr>
            <w:tcW w:w="1260" w:type="dxa"/>
          </w:tcPr>
          <w:p w14:paraId="6C989B23" w14:textId="77777777" w:rsidR="00ED6B86" w:rsidRPr="009A549C" w:rsidRDefault="00ED6B86">
            <w:pPr>
              <w:rPr>
                <w:sz w:val="18"/>
                <w:szCs w:val="18"/>
              </w:rPr>
            </w:pPr>
          </w:p>
        </w:tc>
      </w:tr>
      <w:bookmarkEnd w:id="6"/>
    </w:tbl>
    <w:p w14:paraId="3711DB77" w14:textId="77777777" w:rsidR="00ED6B86" w:rsidRPr="009A549C" w:rsidRDefault="00ED6B86"/>
    <w:p w14:paraId="431D46B0" w14:textId="77777777" w:rsidR="00ED6B86" w:rsidRPr="009A549C" w:rsidRDefault="00ED6B86"/>
    <w:p w14:paraId="552D9B56" w14:textId="77777777" w:rsidR="00ED6B86" w:rsidRPr="009A549C" w:rsidRDefault="00545392">
      <w:pPr>
        <w:rPr>
          <w:b/>
        </w:rPr>
      </w:pPr>
      <w:r w:rsidRPr="009A549C">
        <w:rPr>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ED6B86" w:rsidRPr="009A549C" w14:paraId="5DCEC981" w14:textId="77777777">
        <w:trPr>
          <w:trHeight w:val="397"/>
        </w:trPr>
        <w:tc>
          <w:tcPr>
            <w:tcW w:w="2088" w:type="dxa"/>
            <w:vAlign w:val="center"/>
          </w:tcPr>
          <w:p w14:paraId="51AD246F" w14:textId="77777777" w:rsidR="00ED6B86" w:rsidRPr="009A549C" w:rsidRDefault="00545392">
            <w:pPr>
              <w:jc w:val="center"/>
              <w:rPr>
                <w:sz w:val="18"/>
                <w:szCs w:val="18"/>
              </w:rPr>
            </w:pPr>
            <w:r w:rsidRPr="009A549C">
              <w:rPr>
                <w:sz w:val="18"/>
                <w:szCs w:val="18"/>
              </w:rPr>
              <w:t>接收人</w:t>
            </w:r>
          </w:p>
        </w:tc>
        <w:tc>
          <w:tcPr>
            <w:tcW w:w="2340" w:type="dxa"/>
            <w:vAlign w:val="center"/>
          </w:tcPr>
          <w:p w14:paraId="7A5B8944" w14:textId="77777777" w:rsidR="00ED6B86" w:rsidRPr="009A549C" w:rsidRDefault="00545392">
            <w:pPr>
              <w:jc w:val="center"/>
              <w:rPr>
                <w:sz w:val="18"/>
                <w:szCs w:val="18"/>
              </w:rPr>
            </w:pPr>
            <w:r w:rsidRPr="009A549C">
              <w:rPr>
                <w:sz w:val="18"/>
                <w:szCs w:val="18"/>
              </w:rPr>
              <w:t>签名</w:t>
            </w:r>
          </w:p>
        </w:tc>
        <w:tc>
          <w:tcPr>
            <w:tcW w:w="2700" w:type="dxa"/>
            <w:vAlign w:val="center"/>
          </w:tcPr>
          <w:p w14:paraId="24ADF8D4" w14:textId="77777777" w:rsidR="00ED6B86" w:rsidRPr="009A549C" w:rsidRDefault="00545392">
            <w:pPr>
              <w:jc w:val="center"/>
              <w:rPr>
                <w:sz w:val="18"/>
                <w:szCs w:val="18"/>
              </w:rPr>
            </w:pPr>
            <w:r w:rsidRPr="009A549C">
              <w:rPr>
                <w:sz w:val="18"/>
                <w:szCs w:val="18"/>
              </w:rPr>
              <w:t>日期</w:t>
            </w:r>
          </w:p>
        </w:tc>
        <w:tc>
          <w:tcPr>
            <w:tcW w:w="2340" w:type="dxa"/>
            <w:vAlign w:val="center"/>
          </w:tcPr>
          <w:p w14:paraId="412FB20F" w14:textId="77777777" w:rsidR="00ED6B86" w:rsidRPr="009A549C" w:rsidRDefault="00545392">
            <w:pPr>
              <w:jc w:val="center"/>
              <w:rPr>
                <w:sz w:val="18"/>
                <w:szCs w:val="18"/>
              </w:rPr>
            </w:pPr>
            <w:r w:rsidRPr="009A549C">
              <w:rPr>
                <w:sz w:val="18"/>
                <w:szCs w:val="18"/>
              </w:rPr>
              <w:t>分发人</w:t>
            </w:r>
          </w:p>
        </w:tc>
      </w:tr>
      <w:tr w:rsidR="00ED6B86" w:rsidRPr="009A549C" w14:paraId="0CA4C9C0" w14:textId="77777777">
        <w:trPr>
          <w:trHeight w:val="397"/>
        </w:trPr>
        <w:tc>
          <w:tcPr>
            <w:tcW w:w="2088" w:type="dxa"/>
            <w:vAlign w:val="center"/>
          </w:tcPr>
          <w:p w14:paraId="611554D2" w14:textId="77777777" w:rsidR="00ED6B86" w:rsidRPr="009A549C" w:rsidRDefault="00ED6B86">
            <w:pPr>
              <w:rPr>
                <w:sz w:val="18"/>
                <w:szCs w:val="18"/>
              </w:rPr>
            </w:pPr>
          </w:p>
        </w:tc>
        <w:tc>
          <w:tcPr>
            <w:tcW w:w="2340" w:type="dxa"/>
            <w:vAlign w:val="center"/>
          </w:tcPr>
          <w:p w14:paraId="0A63D8E7" w14:textId="77777777" w:rsidR="00ED6B86" w:rsidRPr="009A549C" w:rsidRDefault="00ED6B86">
            <w:pPr>
              <w:rPr>
                <w:sz w:val="18"/>
                <w:szCs w:val="18"/>
              </w:rPr>
            </w:pPr>
          </w:p>
        </w:tc>
        <w:tc>
          <w:tcPr>
            <w:tcW w:w="2700" w:type="dxa"/>
            <w:vAlign w:val="center"/>
          </w:tcPr>
          <w:p w14:paraId="3384DCE0" w14:textId="30A84519"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0B1A57BE" w14:textId="77777777" w:rsidR="00ED6B86" w:rsidRPr="009A549C" w:rsidRDefault="00ED6B86">
            <w:pPr>
              <w:rPr>
                <w:sz w:val="18"/>
                <w:szCs w:val="18"/>
              </w:rPr>
            </w:pPr>
          </w:p>
        </w:tc>
      </w:tr>
      <w:tr w:rsidR="00ED6B86" w:rsidRPr="009A549C" w14:paraId="29667DB3" w14:textId="77777777">
        <w:trPr>
          <w:trHeight w:val="397"/>
        </w:trPr>
        <w:tc>
          <w:tcPr>
            <w:tcW w:w="2088" w:type="dxa"/>
            <w:vAlign w:val="center"/>
          </w:tcPr>
          <w:p w14:paraId="28DC874B" w14:textId="77777777" w:rsidR="00ED6B86" w:rsidRPr="009A549C" w:rsidRDefault="00ED6B86">
            <w:pPr>
              <w:rPr>
                <w:sz w:val="18"/>
                <w:szCs w:val="18"/>
              </w:rPr>
            </w:pPr>
          </w:p>
        </w:tc>
        <w:tc>
          <w:tcPr>
            <w:tcW w:w="2340" w:type="dxa"/>
            <w:vAlign w:val="center"/>
          </w:tcPr>
          <w:p w14:paraId="2F3F1918" w14:textId="77777777" w:rsidR="00ED6B86" w:rsidRPr="009A549C" w:rsidRDefault="00ED6B86">
            <w:pPr>
              <w:rPr>
                <w:sz w:val="18"/>
                <w:szCs w:val="18"/>
              </w:rPr>
            </w:pPr>
          </w:p>
        </w:tc>
        <w:tc>
          <w:tcPr>
            <w:tcW w:w="2700" w:type="dxa"/>
            <w:vAlign w:val="center"/>
          </w:tcPr>
          <w:p w14:paraId="22B2872F" w14:textId="4E279351"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35F8EB45" w14:textId="77777777" w:rsidR="00ED6B86" w:rsidRPr="009A549C" w:rsidRDefault="00ED6B86">
            <w:pPr>
              <w:rPr>
                <w:sz w:val="18"/>
                <w:szCs w:val="18"/>
              </w:rPr>
            </w:pPr>
          </w:p>
        </w:tc>
      </w:tr>
      <w:tr w:rsidR="00ED6B86" w:rsidRPr="009A549C" w14:paraId="019C0C86" w14:textId="77777777">
        <w:trPr>
          <w:trHeight w:val="397"/>
        </w:trPr>
        <w:tc>
          <w:tcPr>
            <w:tcW w:w="2088" w:type="dxa"/>
            <w:vAlign w:val="center"/>
          </w:tcPr>
          <w:p w14:paraId="5BF10861" w14:textId="77777777" w:rsidR="00ED6B86" w:rsidRPr="009A549C" w:rsidRDefault="00ED6B86">
            <w:pPr>
              <w:rPr>
                <w:sz w:val="18"/>
                <w:szCs w:val="18"/>
              </w:rPr>
            </w:pPr>
          </w:p>
        </w:tc>
        <w:tc>
          <w:tcPr>
            <w:tcW w:w="2340" w:type="dxa"/>
            <w:vAlign w:val="center"/>
          </w:tcPr>
          <w:p w14:paraId="48DB4E99" w14:textId="77777777" w:rsidR="00ED6B86" w:rsidRPr="009A549C" w:rsidRDefault="00ED6B86">
            <w:pPr>
              <w:rPr>
                <w:sz w:val="18"/>
                <w:szCs w:val="18"/>
              </w:rPr>
            </w:pPr>
          </w:p>
        </w:tc>
        <w:tc>
          <w:tcPr>
            <w:tcW w:w="2700" w:type="dxa"/>
            <w:vAlign w:val="center"/>
          </w:tcPr>
          <w:p w14:paraId="206329DD" w14:textId="68610CBF"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1749B471" w14:textId="77777777" w:rsidR="00ED6B86" w:rsidRPr="009A549C" w:rsidRDefault="00ED6B86">
            <w:pPr>
              <w:rPr>
                <w:sz w:val="18"/>
                <w:szCs w:val="18"/>
              </w:rPr>
            </w:pPr>
          </w:p>
        </w:tc>
      </w:tr>
      <w:tr w:rsidR="00ED6B86" w:rsidRPr="009A549C" w14:paraId="2E6555C6" w14:textId="77777777">
        <w:trPr>
          <w:trHeight w:val="397"/>
        </w:trPr>
        <w:tc>
          <w:tcPr>
            <w:tcW w:w="2088" w:type="dxa"/>
            <w:vAlign w:val="center"/>
          </w:tcPr>
          <w:p w14:paraId="5A99305E" w14:textId="77777777" w:rsidR="00ED6B86" w:rsidRPr="009A549C" w:rsidRDefault="00ED6B86">
            <w:pPr>
              <w:rPr>
                <w:sz w:val="18"/>
                <w:szCs w:val="18"/>
              </w:rPr>
            </w:pPr>
          </w:p>
        </w:tc>
        <w:tc>
          <w:tcPr>
            <w:tcW w:w="2340" w:type="dxa"/>
            <w:vAlign w:val="center"/>
          </w:tcPr>
          <w:p w14:paraId="41E16F20" w14:textId="77777777" w:rsidR="00ED6B86" w:rsidRPr="009A549C" w:rsidRDefault="00ED6B86">
            <w:pPr>
              <w:rPr>
                <w:sz w:val="18"/>
                <w:szCs w:val="18"/>
              </w:rPr>
            </w:pPr>
          </w:p>
        </w:tc>
        <w:tc>
          <w:tcPr>
            <w:tcW w:w="2700" w:type="dxa"/>
            <w:vAlign w:val="center"/>
          </w:tcPr>
          <w:p w14:paraId="0070EFED" w14:textId="32751DDA"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07B10DA6" w14:textId="77777777" w:rsidR="00ED6B86" w:rsidRPr="009A549C" w:rsidRDefault="00ED6B86">
            <w:pPr>
              <w:rPr>
                <w:sz w:val="18"/>
                <w:szCs w:val="18"/>
              </w:rPr>
            </w:pPr>
          </w:p>
        </w:tc>
      </w:tr>
      <w:tr w:rsidR="00ED6B86" w:rsidRPr="009A549C" w14:paraId="18938619" w14:textId="77777777">
        <w:trPr>
          <w:trHeight w:val="397"/>
        </w:trPr>
        <w:tc>
          <w:tcPr>
            <w:tcW w:w="2088" w:type="dxa"/>
            <w:vAlign w:val="center"/>
          </w:tcPr>
          <w:p w14:paraId="00986251" w14:textId="77777777" w:rsidR="00ED6B86" w:rsidRPr="009A549C" w:rsidRDefault="00ED6B86">
            <w:pPr>
              <w:rPr>
                <w:sz w:val="18"/>
                <w:szCs w:val="18"/>
              </w:rPr>
            </w:pPr>
          </w:p>
        </w:tc>
        <w:tc>
          <w:tcPr>
            <w:tcW w:w="2340" w:type="dxa"/>
            <w:vAlign w:val="center"/>
          </w:tcPr>
          <w:p w14:paraId="71005CEE" w14:textId="77777777" w:rsidR="00ED6B86" w:rsidRPr="009A549C" w:rsidRDefault="00ED6B86">
            <w:pPr>
              <w:rPr>
                <w:sz w:val="18"/>
                <w:szCs w:val="18"/>
              </w:rPr>
            </w:pPr>
          </w:p>
        </w:tc>
        <w:tc>
          <w:tcPr>
            <w:tcW w:w="2700" w:type="dxa"/>
            <w:vAlign w:val="center"/>
          </w:tcPr>
          <w:p w14:paraId="35FA120F" w14:textId="70E96103"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55938CF5" w14:textId="77777777" w:rsidR="00ED6B86" w:rsidRPr="009A549C" w:rsidRDefault="00ED6B86">
            <w:pPr>
              <w:rPr>
                <w:sz w:val="18"/>
                <w:szCs w:val="18"/>
              </w:rPr>
            </w:pPr>
          </w:p>
        </w:tc>
      </w:tr>
      <w:tr w:rsidR="00ED6B86" w:rsidRPr="009A549C" w14:paraId="5FC14039" w14:textId="77777777">
        <w:trPr>
          <w:trHeight w:val="397"/>
        </w:trPr>
        <w:tc>
          <w:tcPr>
            <w:tcW w:w="2088" w:type="dxa"/>
            <w:vAlign w:val="center"/>
          </w:tcPr>
          <w:p w14:paraId="6E8C208E" w14:textId="77777777" w:rsidR="00ED6B86" w:rsidRPr="009A549C" w:rsidRDefault="00ED6B86">
            <w:pPr>
              <w:rPr>
                <w:sz w:val="18"/>
                <w:szCs w:val="18"/>
              </w:rPr>
            </w:pPr>
          </w:p>
        </w:tc>
        <w:tc>
          <w:tcPr>
            <w:tcW w:w="2340" w:type="dxa"/>
            <w:vAlign w:val="center"/>
          </w:tcPr>
          <w:p w14:paraId="10C9DFA0" w14:textId="77777777" w:rsidR="00ED6B86" w:rsidRPr="009A549C" w:rsidRDefault="00ED6B86">
            <w:pPr>
              <w:rPr>
                <w:sz w:val="18"/>
                <w:szCs w:val="18"/>
              </w:rPr>
            </w:pPr>
          </w:p>
        </w:tc>
        <w:tc>
          <w:tcPr>
            <w:tcW w:w="2700" w:type="dxa"/>
            <w:vAlign w:val="center"/>
          </w:tcPr>
          <w:p w14:paraId="2B94B04D" w14:textId="3EC4D791"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023C5623" w14:textId="77777777" w:rsidR="00ED6B86" w:rsidRPr="009A549C" w:rsidRDefault="00ED6B86">
            <w:pPr>
              <w:rPr>
                <w:sz w:val="18"/>
                <w:szCs w:val="18"/>
              </w:rPr>
            </w:pPr>
          </w:p>
        </w:tc>
      </w:tr>
      <w:tr w:rsidR="00ED6B86" w:rsidRPr="009A549C" w14:paraId="0EE7AA99" w14:textId="77777777">
        <w:trPr>
          <w:trHeight w:val="397"/>
        </w:trPr>
        <w:tc>
          <w:tcPr>
            <w:tcW w:w="2088" w:type="dxa"/>
            <w:vAlign w:val="center"/>
          </w:tcPr>
          <w:p w14:paraId="13C9BDCD" w14:textId="77777777" w:rsidR="00ED6B86" w:rsidRPr="009A549C" w:rsidRDefault="00ED6B86">
            <w:pPr>
              <w:rPr>
                <w:sz w:val="18"/>
                <w:szCs w:val="18"/>
              </w:rPr>
            </w:pPr>
          </w:p>
        </w:tc>
        <w:tc>
          <w:tcPr>
            <w:tcW w:w="2340" w:type="dxa"/>
            <w:vAlign w:val="center"/>
          </w:tcPr>
          <w:p w14:paraId="3D832BF4" w14:textId="77777777" w:rsidR="00ED6B86" w:rsidRPr="009A549C" w:rsidRDefault="00ED6B86">
            <w:pPr>
              <w:rPr>
                <w:sz w:val="18"/>
                <w:szCs w:val="18"/>
              </w:rPr>
            </w:pPr>
          </w:p>
        </w:tc>
        <w:tc>
          <w:tcPr>
            <w:tcW w:w="2700" w:type="dxa"/>
            <w:vAlign w:val="center"/>
          </w:tcPr>
          <w:p w14:paraId="6C39F83E" w14:textId="1A86286F"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06F5631B" w14:textId="77777777" w:rsidR="00ED6B86" w:rsidRPr="009A549C" w:rsidRDefault="00ED6B86">
            <w:pPr>
              <w:rPr>
                <w:sz w:val="18"/>
                <w:szCs w:val="18"/>
              </w:rPr>
            </w:pPr>
          </w:p>
        </w:tc>
      </w:tr>
      <w:tr w:rsidR="00ED6B86" w:rsidRPr="009A549C" w14:paraId="240A8D2F" w14:textId="77777777">
        <w:trPr>
          <w:trHeight w:val="397"/>
        </w:trPr>
        <w:tc>
          <w:tcPr>
            <w:tcW w:w="2088" w:type="dxa"/>
            <w:vAlign w:val="center"/>
          </w:tcPr>
          <w:p w14:paraId="6888745D" w14:textId="77777777" w:rsidR="00ED6B86" w:rsidRPr="009A549C" w:rsidRDefault="00ED6B86">
            <w:pPr>
              <w:rPr>
                <w:sz w:val="18"/>
                <w:szCs w:val="18"/>
              </w:rPr>
            </w:pPr>
          </w:p>
        </w:tc>
        <w:tc>
          <w:tcPr>
            <w:tcW w:w="2340" w:type="dxa"/>
            <w:vAlign w:val="center"/>
          </w:tcPr>
          <w:p w14:paraId="55E50A3F" w14:textId="77777777" w:rsidR="00ED6B86" w:rsidRPr="009A549C" w:rsidRDefault="00ED6B86">
            <w:pPr>
              <w:rPr>
                <w:sz w:val="18"/>
                <w:szCs w:val="18"/>
              </w:rPr>
            </w:pPr>
          </w:p>
        </w:tc>
        <w:tc>
          <w:tcPr>
            <w:tcW w:w="2700" w:type="dxa"/>
            <w:vAlign w:val="center"/>
          </w:tcPr>
          <w:p w14:paraId="4EC6F365" w14:textId="06CA6D96"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417441BB" w14:textId="77777777" w:rsidR="00ED6B86" w:rsidRPr="009A549C" w:rsidRDefault="00ED6B86">
            <w:pPr>
              <w:rPr>
                <w:sz w:val="18"/>
                <w:szCs w:val="18"/>
              </w:rPr>
            </w:pPr>
          </w:p>
        </w:tc>
      </w:tr>
      <w:tr w:rsidR="00ED6B86" w:rsidRPr="009A549C" w14:paraId="72C21CD1" w14:textId="77777777">
        <w:trPr>
          <w:trHeight w:val="397"/>
        </w:trPr>
        <w:tc>
          <w:tcPr>
            <w:tcW w:w="2088" w:type="dxa"/>
            <w:vAlign w:val="center"/>
          </w:tcPr>
          <w:p w14:paraId="43D70D47" w14:textId="77777777" w:rsidR="00ED6B86" w:rsidRPr="009A549C" w:rsidRDefault="00ED6B86">
            <w:pPr>
              <w:rPr>
                <w:sz w:val="18"/>
                <w:szCs w:val="18"/>
              </w:rPr>
            </w:pPr>
          </w:p>
        </w:tc>
        <w:tc>
          <w:tcPr>
            <w:tcW w:w="2340" w:type="dxa"/>
            <w:vAlign w:val="center"/>
          </w:tcPr>
          <w:p w14:paraId="2C254864" w14:textId="77777777" w:rsidR="00ED6B86" w:rsidRPr="009A549C" w:rsidRDefault="00ED6B86">
            <w:pPr>
              <w:rPr>
                <w:sz w:val="18"/>
                <w:szCs w:val="18"/>
              </w:rPr>
            </w:pPr>
          </w:p>
        </w:tc>
        <w:tc>
          <w:tcPr>
            <w:tcW w:w="2700" w:type="dxa"/>
            <w:vAlign w:val="center"/>
          </w:tcPr>
          <w:p w14:paraId="2D56F7E0" w14:textId="4C2F3153"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7C701427" w14:textId="77777777" w:rsidR="00ED6B86" w:rsidRPr="009A549C" w:rsidRDefault="00ED6B86">
            <w:pPr>
              <w:rPr>
                <w:sz w:val="18"/>
                <w:szCs w:val="18"/>
              </w:rPr>
            </w:pPr>
          </w:p>
        </w:tc>
      </w:tr>
      <w:tr w:rsidR="00ED6B86" w:rsidRPr="009A549C" w14:paraId="4BCAB5F7" w14:textId="77777777">
        <w:trPr>
          <w:trHeight w:val="397"/>
        </w:trPr>
        <w:tc>
          <w:tcPr>
            <w:tcW w:w="2088" w:type="dxa"/>
            <w:vAlign w:val="center"/>
          </w:tcPr>
          <w:p w14:paraId="1BD8797C" w14:textId="77777777" w:rsidR="00ED6B86" w:rsidRPr="009A549C" w:rsidRDefault="00ED6B86">
            <w:pPr>
              <w:rPr>
                <w:sz w:val="18"/>
                <w:szCs w:val="18"/>
              </w:rPr>
            </w:pPr>
          </w:p>
        </w:tc>
        <w:tc>
          <w:tcPr>
            <w:tcW w:w="2340" w:type="dxa"/>
            <w:vAlign w:val="center"/>
          </w:tcPr>
          <w:p w14:paraId="5AB951C0" w14:textId="77777777" w:rsidR="00ED6B86" w:rsidRPr="009A549C" w:rsidRDefault="00ED6B86">
            <w:pPr>
              <w:rPr>
                <w:sz w:val="18"/>
                <w:szCs w:val="18"/>
              </w:rPr>
            </w:pPr>
          </w:p>
        </w:tc>
        <w:tc>
          <w:tcPr>
            <w:tcW w:w="2700" w:type="dxa"/>
            <w:vAlign w:val="center"/>
          </w:tcPr>
          <w:p w14:paraId="12822C70" w14:textId="69A414C4"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26EF7791" w14:textId="77777777" w:rsidR="00ED6B86" w:rsidRPr="009A549C" w:rsidRDefault="00ED6B86">
            <w:pPr>
              <w:rPr>
                <w:sz w:val="18"/>
                <w:szCs w:val="18"/>
              </w:rPr>
            </w:pPr>
          </w:p>
        </w:tc>
      </w:tr>
      <w:tr w:rsidR="00ED6B86" w:rsidRPr="009A549C" w14:paraId="1803E31D" w14:textId="77777777">
        <w:trPr>
          <w:trHeight w:val="397"/>
        </w:trPr>
        <w:tc>
          <w:tcPr>
            <w:tcW w:w="2088" w:type="dxa"/>
            <w:vAlign w:val="center"/>
          </w:tcPr>
          <w:p w14:paraId="3AB398BA" w14:textId="77777777" w:rsidR="00ED6B86" w:rsidRPr="009A549C" w:rsidRDefault="00ED6B86">
            <w:pPr>
              <w:rPr>
                <w:sz w:val="18"/>
                <w:szCs w:val="18"/>
              </w:rPr>
            </w:pPr>
          </w:p>
        </w:tc>
        <w:tc>
          <w:tcPr>
            <w:tcW w:w="2340" w:type="dxa"/>
            <w:vAlign w:val="center"/>
          </w:tcPr>
          <w:p w14:paraId="16F6E2CD" w14:textId="77777777" w:rsidR="00ED6B86" w:rsidRPr="009A549C" w:rsidRDefault="00ED6B86">
            <w:pPr>
              <w:rPr>
                <w:sz w:val="18"/>
                <w:szCs w:val="18"/>
              </w:rPr>
            </w:pPr>
          </w:p>
        </w:tc>
        <w:tc>
          <w:tcPr>
            <w:tcW w:w="2700" w:type="dxa"/>
            <w:vAlign w:val="center"/>
          </w:tcPr>
          <w:p w14:paraId="1867940A" w14:textId="4013ADEA"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58A6F4A2" w14:textId="77777777" w:rsidR="00ED6B86" w:rsidRPr="009A549C" w:rsidRDefault="00ED6B86">
            <w:pPr>
              <w:rPr>
                <w:sz w:val="18"/>
                <w:szCs w:val="18"/>
              </w:rPr>
            </w:pPr>
          </w:p>
        </w:tc>
      </w:tr>
      <w:tr w:rsidR="00ED6B86" w:rsidRPr="009A549C" w14:paraId="50C724E2" w14:textId="77777777">
        <w:trPr>
          <w:trHeight w:val="397"/>
        </w:trPr>
        <w:tc>
          <w:tcPr>
            <w:tcW w:w="2088" w:type="dxa"/>
            <w:vAlign w:val="center"/>
          </w:tcPr>
          <w:p w14:paraId="682C9777" w14:textId="77777777" w:rsidR="00ED6B86" w:rsidRPr="009A549C" w:rsidRDefault="00ED6B86">
            <w:pPr>
              <w:rPr>
                <w:sz w:val="18"/>
                <w:szCs w:val="18"/>
              </w:rPr>
            </w:pPr>
          </w:p>
        </w:tc>
        <w:tc>
          <w:tcPr>
            <w:tcW w:w="2340" w:type="dxa"/>
            <w:vAlign w:val="center"/>
          </w:tcPr>
          <w:p w14:paraId="11BB9875" w14:textId="77777777" w:rsidR="00ED6B86" w:rsidRPr="009A549C" w:rsidRDefault="00ED6B86">
            <w:pPr>
              <w:rPr>
                <w:sz w:val="18"/>
                <w:szCs w:val="18"/>
              </w:rPr>
            </w:pPr>
          </w:p>
        </w:tc>
        <w:tc>
          <w:tcPr>
            <w:tcW w:w="2700" w:type="dxa"/>
            <w:vAlign w:val="center"/>
          </w:tcPr>
          <w:p w14:paraId="64D48D61" w14:textId="03DBB238" w:rsidR="00ED6B86" w:rsidRPr="009A549C" w:rsidRDefault="005F73D3" w:rsidP="005F73D3">
            <w:pPr>
              <w:jc w:val="center"/>
              <w:rPr>
                <w:sz w:val="18"/>
                <w:szCs w:val="18"/>
              </w:rPr>
            </w:pPr>
            <w:r w:rsidRPr="009A549C">
              <w:rPr>
                <w:sz w:val="18"/>
                <w:szCs w:val="18"/>
              </w:rPr>
              <w:t>年</w:t>
            </w:r>
            <w:r>
              <w:rPr>
                <w:rFonts w:hint="eastAsia"/>
                <w:sz w:val="18"/>
                <w:szCs w:val="18"/>
              </w:rPr>
              <w:t xml:space="preserve"> </w:t>
            </w:r>
            <w:r>
              <w:rPr>
                <w:sz w:val="18"/>
                <w:szCs w:val="18"/>
              </w:rPr>
              <w:t xml:space="preserve"> </w:t>
            </w:r>
            <w:r w:rsidRPr="009A549C">
              <w:rPr>
                <w:sz w:val="18"/>
                <w:szCs w:val="18"/>
              </w:rPr>
              <w:t>月</w:t>
            </w:r>
            <w:r>
              <w:rPr>
                <w:rFonts w:hint="eastAsia"/>
                <w:sz w:val="18"/>
                <w:szCs w:val="18"/>
              </w:rPr>
              <w:t xml:space="preserve"> </w:t>
            </w:r>
            <w:r>
              <w:rPr>
                <w:sz w:val="18"/>
                <w:szCs w:val="18"/>
              </w:rPr>
              <w:t xml:space="preserve"> </w:t>
            </w:r>
            <w:r w:rsidRPr="009A549C">
              <w:rPr>
                <w:sz w:val="18"/>
                <w:szCs w:val="18"/>
              </w:rPr>
              <w:t>日</w:t>
            </w:r>
          </w:p>
        </w:tc>
        <w:tc>
          <w:tcPr>
            <w:tcW w:w="2340" w:type="dxa"/>
            <w:vAlign w:val="center"/>
          </w:tcPr>
          <w:p w14:paraId="4940AA04" w14:textId="77777777" w:rsidR="00ED6B86" w:rsidRPr="009A549C" w:rsidRDefault="00ED6B86">
            <w:pPr>
              <w:rPr>
                <w:sz w:val="18"/>
                <w:szCs w:val="18"/>
              </w:rPr>
            </w:pPr>
          </w:p>
        </w:tc>
      </w:tr>
    </w:tbl>
    <w:p w14:paraId="02DECC3F" w14:textId="77777777" w:rsidR="00ED6B86" w:rsidRPr="009A549C" w:rsidRDefault="00ED6B86"/>
    <w:p w14:paraId="384E2DB5" w14:textId="77777777" w:rsidR="00ED6B86" w:rsidRPr="009A549C" w:rsidRDefault="00ED6B86">
      <w:pPr>
        <w:jc w:val="center"/>
        <w:rPr>
          <w:rFonts w:eastAsia="黑体"/>
          <w:b/>
          <w:szCs w:val="21"/>
        </w:rPr>
      </w:pPr>
    </w:p>
    <w:p w14:paraId="2A3C41AA" w14:textId="77777777" w:rsidR="00ED6B86" w:rsidRPr="009A549C" w:rsidRDefault="00ED6B86">
      <w:pPr>
        <w:rPr>
          <w:b/>
        </w:rPr>
      </w:pPr>
    </w:p>
    <w:sectPr w:rsidR="00ED6B86" w:rsidRPr="009A549C" w:rsidSect="00ED6B86">
      <w:headerReference w:type="even" r:id="rId9"/>
      <w:headerReference w:type="default" r:id="rId10"/>
      <w:footerReference w:type="default" r:id="rId11"/>
      <w:type w:val="continuous"/>
      <w:pgSz w:w="11850" w:h="16783"/>
      <w:pgMar w:top="1440" w:right="1080" w:bottom="1440" w:left="108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2A58D" w14:textId="77777777" w:rsidR="00277519" w:rsidRDefault="00277519" w:rsidP="00ED6B86">
      <w:r>
        <w:separator/>
      </w:r>
    </w:p>
  </w:endnote>
  <w:endnote w:type="continuationSeparator" w:id="0">
    <w:p w14:paraId="33ED34F7" w14:textId="77777777" w:rsidR="00277519" w:rsidRDefault="00277519" w:rsidP="00ED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57B4" w14:textId="5C5A275E" w:rsidR="00A86FA2" w:rsidRDefault="00A86FA2">
    <w:pPr>
      <w:pStyle w:val="af6"/>
      <w:jc w:val="both"/>
      <w:rPr>
        <w:kern w:val="0"/>
        <w:szCs w:val="21"/>
      </w:rPr>
    </w:pPr>
    <w:r>
      <w:rPr>
        <w:rFonts w:ascii="宋体" w:hAnsi="宋体" w:hint="eastAsia"/>
        <w:kern w:val="0"/>
        <w:szCs w:val="21"/>
      </w:rPr>
      <w:t>───────────────────────────────────────────────────</w:t>
    </w:r>
    <w:r w:rsidR="00107102">
      <w:rPr>
        <w:rFonts w:ascii="宋体" w:hAnsi="宋体" w:hint="eastAsia"/>
        <w:kern w:val="0"/>
        <w:szCs w:val="21"/>
      </w:rPr>
      <w:t>──</w:t>
    </w:r>
  </w:p>
  <w:p w14:paraId="776251AE" w14:textId="6E3F4E06" w:rsidR="00A86FA2" w:rsidRDefault="00A86FA2">
    <w:pPr>
      <w:pStyle w:val="af6"/>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sidR="00354231">
      <w:rPr>
        <w:kern w:val="0"/>
        <w:szCs w:val="21"/>
      </w:rPr>
      <w:t>1</w:t>
    </w:r>
    <w:r w:rsidR="00354231">
      <w:rPr>
        <w:rFonts w:hint="eastAsia"/>
        <w:kern w:val="0"/>
        <w:szCs w:val="21"/>
      </w:rPr>
      <w:t>-</w:t>
    </w:r>
    <w:r w:rsidR="00354231">
      <w:rPr>
        <w:kern w:val="0"/>
        <w:szCs w:val="21"/>
      </w:rPr>
      <w:t>8</w:t>
    </w:r>
    <w:r>
      <w:rPr>
        <w:rFonts w:hint="eastAsia"/>
        <w:kern w:val="0"/>
        <w:szCs w:val="21"/>
      </w:rPr>
      <w:t xml:space="preserve"> </w:t>
    </w:r>
    <w:r>
      <w:rPr>
        <w:rFonts w:hint="eastAsia"/>
        <w:kern w:val="0"/>
        <w:szCs w:val="21"/>
      </w:rPr>
      <w:t>存放地点：</w:t>
    </w:r>
    <w:r>
      <w:rPr>
        <w:rFonts w:hint="eastAsia"/>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w:t>
    </w:r>
    <w:r>
      <w:rPr>
        <w:kern w:val="0"/>
        <w:szCs w:val="21"/>
      </w:rPr>
      <w:fldChar w:fldCharType="end"/>
    </w:r>
    <w:proofErr w:type="gramStart"/>
    <w:r>
      <w:rPr>
        <w:rFonts w:hint="eastAsia"/>
        <w:kern w:val="0"/>
        <w:szCs w:val="21"/>
      </w:rPr>
      <w:t>页共</w:t>
    </w:r>
    <w:proofErr w:type="gramEnd"/>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Pr>
        <w:noProof/>
        <w:color w:val="000000"/>
        <w:kern w:val="0"/>
        <w:szCs w:val="21"/>
      </w:rPr>
      <w:t>9</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A6F51" w14:textId="77777777" w:rsidR="00277519" w:rsidRDefault="00277519" w:rsidP="00ED6B86">
      <w:r>
        <w:separator/>
      </w:r>
    </w:p>
  </w:footnote>
  <w:footnote w:type="continuationSeparator" w:id="0">
    <w:p w14:paraId="14893FE7" w14:textId="77777777" w:rsidR="00277519" w:rsidRDefault="00277519" w:rsidP="00ED6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EF64" w14:textId="77777777" w:rsidR="00A86FA2" w:rsidRDefault="00A86FA2">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14:paraId="7C11D42C" w14:textId="77777777" w:rsidR="00A86FA2" w:rsidRDefault="00A86FA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6BD3" w14:textId="2B6A3B34" w:rsidR="00A86FA2" w:rsidRPr="00A86FA2" w:rsidRDefault="00A86FA2" w:rsidP="00A86FA2">
    <w:pPr>
      <w:rPr>
        <w:rFonts w:ascii="宋体" w:hAnsi="宋体"/>
        <w:bCs/>
        <w:szCs w:val="21"/>
        <w:u w:val="single"/>
      </w:rPr>
    </w:pPr>
    <w:r>
      <w:rPr>
        <w:rFonts w:ascii="宋体" w:hAnsi="宋体" w:hint="eastAsia"/>
        <w:bCs/>
        <w:szCs w:val="21"/>
        <w:u w:val="single"/>
      </w:rPr>
      <w:t xml:space="preserve">设备用户需求                               内部资料                  </w:t>
    </w:r>
    <w:r>
      <w:rPr>
        <w:rFonts w:ascii="宋体" w:hAnsi="宋体"/>
        <w:bCs/>
        <w:szCs w:val="21"/>
        <w:u w:val="single"/>
      </w:rPr>
      <w:t xml:space="preserve">  </w:t>
    </w:r>
    <w:r w:rsidRPr="00E472F4">
      <w:rPr>
        <w:bCs/>
        <w:szCs w:val="21"/>
        <w:u w:val="single"/>
      </w:rPr>
      <w:t>Q/SZ T.07.01.00</w:t>
    </w:r>
    <w:r>
      <w:rPr>
        <w:bCs/>
        <w:szCs w:val="21"/>
        <w:u w:val="single"/>
      </w:rPr>
      <w:t>7</w:t>
    </w:r>
    <w:r w:rsidRPr="00E472F4">
      <w:rPr>
        <w:bCs/>
        <w:szCs w:val="21"/>
        <w:u w:val="single"/>
      </w:rPr>
      <w:t>.20</w:t>
    </w:r>
    <w:r w:rsidR="00107102">
      <w:rPr>
        <w:bCs/>
        <w:szCs w:val="21"/>
        <w:u w:val="single"/>
      </w:rPr>
      <w:t>20</w:t>
    </w:r>
    <w:r w:rsidRPr="00E472F4">
      <w:rPr>
        <w:bCs/>
        <w:szCs w:val="21"/>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ind w:left="420" w:hanging="420"/>
      </w:pPr>
      <w:rPr>
        <w:rFonts w:ascii="Wingdings" w:hAnsi="Wingdings" w:hint="default"/>
        <w:u w:val="none"/>
      </w:rPr>
    </w:lvl>
    <w:lvl w:ilvl="1">
      <w:start w:val="1"/>
      <w:numFmt w:val="bullet"/>
      <w:lvlText w:val=""/>
      <w:lvlJc w:val="left"/>
      <w:pPr>
        <w:ind w:left="840" w:hanging="420"/>
      </w:pPr>
      <w:rPr>
        <w:rFonts w:ascii="Wingdings" w:hAnsi="Wingdings" w:hint="default"/>
        <w:u w:val="none"/>
      </w:rPr>
    </w:lvl>
    <w:lvl w:ilvl="2">
      <w:start w:val="1"/>
      <w:numFmt w:val="bullet"/>
      <w:lvlText w:val=""/>
      <w:lvlJc w:val="left"/>
      <w:pPr>
        <w:ind w:left="1260" w:hanging="420"/>
      </w:pPr>
      <w:rPr>
        <w:rFonts w:ascii="Wingdings" w:hAnsi="Wingdings" w:hint="default"/>
        <w:u w:val="none"/>
      </w:rPr>
    </w:lvl>
    <w:lvl w:ilvl="3">
      <w:start w:val="1"/>
      <w:numFmt w:val="bullet"/>
      <w:lvlText w:val=""/>
      <w:lvlJc w:val="left"/>
      <w:pPr>
        <w:ind w:left="1680" w:hanging="420"/>
      </w:pPr>
      <w:rPr>
        <w:rFonts w:ascii="Wingdings" w:hAnsi="Wingdings" w:hint="default"/>
        <w:u w:val="none"/>
      </w:rPr>
    </w:lvl>
    <w:lvl w:ilvl="4">
      <w:start w:val="1"/>
      <w:numFmt w:val="bullet"/>
      <w:lvlText w:val=""/>
      <w:lvlJc w:val="left"/>
      <w:pPr>
        <w:ind w:left="2100" w:hanging="420"/>
      </w:pPr>
      <w:rPr>
        <w:rFonts w:ascii="Wingdings" w:hAnsi="Wingdings" w:hint="default"/>
        <w:u w:val="none"/>
      </w:rPr>
    </w:lvl>
    <w:lvl w:ilvl="5">
      <w:start w:val="1"/>
      <w:numFmt w:val="bullet"/>
      <w:lvlText w:val=""/>
      <w:lvlJc w:val="left"/>
      <w:pPr>
        <w:ind w:left="2520" w:hanging="420"/>
      </w:pPr>
      <w:rPr>
        <w:rFonts w:ascii="Wingdings" w:hAnsi="Wingdings" w:hint="default"/>
        <w:u w:val="none"/>
      </w:rPr>
    </w:lvl>
    <w:lvl w:ilvl="6">
      <w:start w:val="1"/>
      <w:numFmt w:val="bullet"/>
      <w:lvlText w:val=""/>
      <w:lvlJc w:val="left"/>
      <w:pPr>
        <w:ind w:left="2940" w:hanging="420"/>
      </w:pPr>
      <w:rPr>
        <w:rFonts w:ascii="Wingdings" w:hAnsi="Wingdings" w:hint="default"/>
        <w:u w:val="none"/>
      </w:rPr>
    </w:lvl>
    <w:lvl w:ilvl="7">
      <w:start w:val="1"/>
      <w:numFmt w:val="bullet"/>
      <w:lvlText w:val=""/>
      <w:lvlJc w:val="left"/>
      <w:pPr>
        <w:ind w:left="3360" w:hanging="420"/>
      </w:pPr>
      <w:rPr>
        <w:rFonts w:ascii="Wingdings" w:hAnsi="Wingdings" w:hint="default"/>
        <w:u w:val="none"/>
      </w:rPr>
    </w:lvl>
    <w:lvl w:ilvl="8">
      <w:start w:val="1"/>
      <w:numFmt w:val="bullet"/>
      <w:lvlText w:val=""/>
      <w:lvlJc w:val="left"/>
      <w:pPr>
        <w:ind w:left="3780" w:hanging="420"/>
      </w:pPr>
      <w:rPr>
        <w:rFonts w:ascii="Wingdings" w:hAnsi="Wingdings" w:hint="default"/>
        <w:u w:val="none"/>
      </w:rPr>
    </w:lvl>
  </w:abstractNum>
  <w:abstractNum w:abstractNumId="1" w15:restartNumberingAfterBreak="0">
    <w:nsid w:val="260C53A4"/>
    <w:multiLevelType w:val="hybridMultilevel"/>
    <w:tmpl w:val="ECA29BD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397F6A36"/>
    <w:multiLevelType w:val="hybridMultilevel"/>
    <w:tmpl w:val="E90E4A4A"/>
    <w:lvl w:ilvl="0" w:tplc="04090001">
      <w:start w:val="1"/>
      <w:numFmt w:val="bullet"/>
      <w:lvlText w:val=""/>
      <w:lvlJc w:val="left"/>
      <w:pPr>
        <w:tabs>
          <w:tab w:val="num" w:pos="1777"/>
        </w:tabs>
        <w:ind w:left="1777" w:hanging="360"/>
      </w:pPr>
      <w:rPr>
        <w:rFonts w:ascii="Symbol" w:hAnsi="Symbol" w:hint="default"/>
      </w:rPr>
    </w:lvl>
    <w:lvl w:ilvl="1" w:tplc="04090003" w:tentative="1">
      <w:start w:val="1"/>
      <w:numFmt w:val="bullet"/>
      <w:lvlText w:val="o"/>
      <w:lvlJc w:val="left"/>
      <w:pPr>
        <w:tabs>
          <w:tab w:val="num" w:pos="2497"/>
        </w:tabs>
        <w:ind w:left="2497" w:hanging="360"/>
      </w:pPr>
      <w:rPr>
        <w:rFonts w:ascii="Courier New" w:hAnsi="Courier New" w:hint="default"/>
      </w:rPr>
    </w:lvl>
    <w:lvl w:ilvl="2" w:tplc="04090005" w:tentative="1">
      <w:start w:val="1"/>
      <w:numFmt w:val="bullet"/>
      <w:lvlText w:val=""/>
      <w:lvlJc w:val="left"/>
      <w:pPr>
        <w:tabs>
          <w:tab w:val="num" w:pos="3217"/>
        </w:tabs>
        <w:ind w:left="3217" w:hanging="360"/>
      </w:pPr>
      <w:rPr>
        <w:rFonts w:ascii="Wingdings" w:hAnsi="Wingdings" w:hint="default"/>
      </w:rPr>
    </w:lvl>
    <w:lvl w:ilvl="3" w:tplc="04090001" w:tentative="1">
      <w:start w:val="1"/>
      <w:numFmt w:val="bullet"/>
      <w:lvlText w:val=""/>
      <w:lvlJc w:val="left"/>
      <w:pPr>
        <w:tabs>
          <w:tab w:val="num" w:pos="3937"/>
        </w:tabs>
        <w:ind w:left="3937" w:hanging="360"/>
      </w:pPr>
      <w:rPr>
        <w:rFonts w:ascii="Symbol" w:hAnsi="Symbol" w:hint="default"/>
      </w:rPr>
    </w:lvl>
    <w:lvl w:ilvl="4" w:tplc="04090003" w:tentative="1">
      <w:start w:val="1"/>
      <w:numFmt w:val="bullet"/>
      <w:lvlText w:val="o"/>
      <w:lvlJc w:val="left"/>
      <w:pPr>
        <w:tabs>
          <w:tab w:val="num" w:pos="4657"/>
        </w:tabs>
        <w:ind w:left="4657" w:hanging="360"/>
      </w:pPr>
      <w:rPr>
        <w:rFonts w:ascii="Courier New" w:hAnsi="Courier New" w:hint="default"/>
      </w:rPr>
    </w:lvl>
    <w:lvl w:ilvl="5" w:tplc="04090005" w:tentative="1">
      <w:start w:val="1"/>
      <w:numFmt w:val="bullet"/>
      <w:lvlText w:val=""/>
      <w:lvlJc w:val="left"/>
      <w:pPr>
        <w:tabs>
          <w:tab w:val="num" w:pos="5377"/>
        </w:tabs>
        <w:ind w:left="5377" w:hanging="360"/>
      </w:pPr>
      <w:rPr>
        <w:rFonts w:ascii="Wingdings" w:hAnsi="Wingdings" w:hint="default"/>
      </w:rPr>
    </w:lvl>
    <w:lvl w:ilvl="6" w:tplc="04090001" w:tentative="1">
      <w:start w:val="1"/>
      <w:numFmt w:val="bullet"/>
      <w:lvlText w:val=""/>
      <w:lvlJc w:val="left"/>
      <w:pPr>
        <w:tabs>
          <w:tab w:val="num" w:pos="6097"/>
        </w:tabs>
        <w:ind w:left="6097" w:hanging="360"/>
      </w:pPr>
      <w:rPr>
        <w:rFonts w:ascii="Symbol" w:hAnsi="Symbol" w:hint="default"/>
      </w:rPr>
    </w:lvl>
    <w:lvl w:ilvl="7" w:tplc="04090003" w:tentative="1">
      <w:start w:val="1"/>
      <w:numFmt w:val="bullet"/>
      <w:lvlText w:val="o"/>
      <w:lvlJc w:val="left"/>
      <w:pPr>
        <w:tabs>
          <w:tab w:val="num" w:pos="6817"/>
        </w:tabs>
        <w:ind w:left="6817" w:hanging="360"/>
      </w:pPr>
      <w:rPr>
        <w:rFonts w:ascii="Courier New" w:hAnsi="Courier New" w:hint="default"/>
      </w:rPr>
    </w:lvl>
    <w:lvl w:ilvl="8" w:tplc="04090005" w:tentative="1">
      <w:start w:val="1"/>
      <w:numFmt w:val="bullet"/>
      <w:lvlText w:val=""/>
      <w:lvlJc w:val="left"/>
      <w:pPr>
        <w:tabs>
          <w:tab w:val="num" w:pos="7537"/>
        </w:tabs>
        <w:ind w:left="7537" w:hanging="360"/>
      </w:pPr>
      <w:rPr>
        <w:rFonts w:ascii="Wingdings" w:hAnsi="Wingdings" w:hint="default"/>
      </w:rPr>
    </w:lvl>
  </w:abstractNum>
  <w:abstractNum w:abstractNumId="4" w15:restartNumberingAfterBreak="0">
    <w:nsid w:val="59747DB5"/>
    <w:multiLevelType w:val="hybridMultilevel"/>
    <w:tmpl w:val="DE8C5D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692C1175"/>
    <w:multiLevelType w:val="hybridMultilevel"/>
    <w:tmpl w:val="E78A1DA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0678E8"/>
    <w:multiLevelType w:val="hybridMultilevel"/>
    <w:tmpl w:val="488C6FA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5AF"/>
    <w:rsid w:val="00011B59"/>
    <w:rsid w:val="000158D6"/>
    <w:rsid w:val="00017BF0"/>
    <w:rsid w:val="00022A1A"/>
    <w:rsid w:val="000272C8"/>
    <w:rsid w:val="0003228B"/>
    <w:rsid w:val="000323E8"/>
    <w:rsid w:val="00037562"/>
    <w:rsid w:val="000456A7"/>
    <w:rsid w:val="000474A7"/>
    <w:rsid w:val="00052389"/>
    <w:rsid w:val="00052613"/>
    <w:rsid w:val="00053165"/>
    <w:rsid w:val="00053E8F"/>
    <w:rsid w:val="0005422C"/>
    <w:rsid w:val="000579C4"/>
    <w:rsid w:val="00065E10"/>
    <w:rsid w:val="00076DE6"/>
    <w:rsid w:val="0008192D"/>
    <w:rsid w:val="00087069"/>
    <w:rsid w:val="000A004C"/>
    <w:rsid w:val="000C6217"/>
    <w:rsid w:val="000C69C1"/>
    <w:rsid w:val="000D10F1"/>
    <w:rsid w:val="000E6728"/>
    <w:rsid w:val="000E7F12"/>
    <w:rsid w:val="000F5640"/>
    <w:rsid w:val="000F6E81"/>
    <w:rsid w:val="0010149A"/>
    <w:rsid w:val="00103C3E"/>
    <w:rsid w:val="00107102"/>
    <w:rsid w:val="00131A35"/>
    <w:rsid w:val="00132A22"/>
    <w:rsid w:val="001504EB"/>
    <w:rsid w:val="0015490A"/>
    <w:rsid w:val="0015625D"/>
    <w:rsid w:val="00156B5E"/>
    <w:rsid w:val="00161C96"/>
    <w:rsid w:val="001661FB"/>
    <w:rsid w:val="00172A27"/>
    <w:rsid w:val="001804C7"/>
    <w:rsid w:val="001A0DEF"/>
    <w:rsid w:val="001A36AE"/>
    <w:rsid w:val="001A7494"/>
    <w:rsid w:val="001C1185"/>
    <w:rsid w:val="001D1AA8"/>
    <w:rsid w:val="001D6EE3"/>
    <w:rsid w:val="001E12A8"/>
    <w:rsid w:val="001E221B"/>
    <w:rsid w:val="00202433"/>
    <w:rsid w:val="00212A06"/>
    <w:rsid w:val="002410F7"/>
    <w:rsid w:val="00257FC5"/>
    <w:rsid w:val="00262362"/>
    <w:rsid w:val="00270B1D"/>
    <w:rsid w:val="002717B9"/>
    <w:rsid w:val="0027212A"/>
    <w:rsid w:val="00277519"/>
    <w:rsid w:val="002779C0"/>
    <w:rsid w:val="00282848"/>
    <w:rsid w:val="002840F8"/>
    <w:rsid w:val="002861D6"/>
    <w:rsid w:val="002935A9"/>
    <w:rsid w:val="002952E7"/>
    <w:rsid w:val="002A0889"/>
    <w:rsid w:val="002A1806"/>
    <w:rsid w:val="002A4A95"/>
    <w:rsid w:val="002A75CF"/>
    <w:rsid w:val="002B06E1"/>
    <w:rsid w:val="002B0F5B"/>
    <w:rsid w:val="002B2FBA"/>
    <w:rsid w:val="002B35D8"/>
    <w:rsid w:val="002B4277"/>
    <w:rsid w:val="002B7C4F"/>
    <w:rsid w:val="002C304F"/>
    <w:rsid w:val="002D538F"/>
    <w:rsid w:val="002D56FE"/>
    <w:rsid w:val="002D67F5"/>
    <w:rsid w:val="002E6186"/>
    <w:rsid w:val="002E7803"/>
    <w:rsid w:val="00300B2A"/>
    <w:rsid w:val="003044CB"/>
    <w:rsid w:val="003135F3"/>
    <w:rsid w:val="00315045"/>
    <w:rsid w:val="003257C7"/>
    <w:rsid w:val="00346A46"/>
    <w:rsid w:val="0035334D"/>
    <w:rsid w:val="00354231"/>
    <w:rsid w:val="00356E65"/>
    <w:rsid w:val="00373DB2"/>
    <w:rsid w:val="00384CCD"/>
    <w:rsid w:val="0038594C"/>
    <w:rsid w:val="00392C1B"/>
    <w:rsid w:val="003A55BE"/>
    <w:rsid w:val="003B357D"/>
    <w:rsid w:val="003B7E19"/>
    <w:rsid w:val="003C75A6"/>
    <w:rsid w:val="003E1DD4"/>
    <w:rsid w:val="003E5485"/>
    <w:rsid w:val="003E5625"/>
    <w:rsid w:val="003E5E2B"/>
    <w:rsid w:val="003F09C7"/>
    <w:rsid w:val="003F3B3A"/>
    <w:rsid w:val="003F7FD9"/>
    <w:rsid w:val="00400FA8"/>
    <w:rsid w:val="004139DA"/>
    <w:rsid w:val="00414D42"/>
    <w:rsid w:val="00416AEB"/>
    <w:rsid w:val="00434F90"/>
    <w:rsid w:val="00451828"/>
    <w:rsid w:val="0045614F"/>
    <w:rsid w:val="00457710"/>
    <w:rsid w:val="00491596"/>
    <w:rsid w:val="00492697"/>
    <w:rsid w:val="0049358B"/>
    <w:rsid w:val="00496253"/>
    <w:rsid w:val="004A628B"/>
    <w:rsid w:val="004A72B1"/>
    <w:rsid w:val="004B2CD3"/>
    <w:rsid w:val="004B6CD2"/>
    <w:rsid w:val="004C029C"/>
    <w:rsid w:val="004C2E62"/>
    <w:rsid w:val="004C73D8"/>
    <w:rsid w:val="004D3F03"/>
    <w:rsid w:val="004D5786"/>
    <w:rsid w:val="004D5AFE"/>
    <w:rsid w:val="004E1ACA"/>
    <w:rsid w:val="004E4908"/>
    <w:rsid w:val="004E50DE"/>
    <w:rsid w:val="004F0096"/>
    <w:rsid w:val="004F47C7"/>
    <w:rsid w:val="004F56DE"/>
    <w:rsid w:val="00505631"/>
    <w:rsid w:val="00525392"/>
    <w:rsid w:val="0052559F"/>
    <w:rsid w:val="0052626C"/>
    <w:rsid w:val="005272AD"/>
    <w:rsid w:val="00530039"/>
    <w:rsid w:val="00532DE3"/>
    <w:rsid w:val="00545392"/>
    <w:rsid w:val="00545777"/>
    <w:rsid w:val="00561691"/>
    <w:rsid w:val="005636EF"/>
    <w:rsid w:val="0057161D"/>
    <w:rsid w:val="00572DD2"/>
    <w:rsid w:val="0058287E"/>
    <w:rsid w:val="0058545D"/>
    <w:rsid w:val="00593CE8"/>
    <w:rsid w:val="005B317D"/>
    <w:rsid w:val="005C03A5"/>
    <w:rsid w:val="005C5E0A"/>
    <w:rsid w:val="005C722D"/>
    <w:rsid w:val="005C73C8"/>
    <w:rsid w:val="005E2CFA"/>
    <w:rsid w:val="005F437A"/>
    <w:rsid w:val="005F73D3"/>
    <w:rsid w:val="00601FE6"/>
    <w:rsid w:val="006136F2"/>
    <w:rsid w:val="00616B43"/>
    <w:rsid w:val="006466A0"/>
    <w:rsid w:val="00646CC3"/>
    <w:rsid w:val="00652E53"/>
    <w:rsid w:val="00676FD6"/>
    <w:rsid w:val="00681F83"/>
    <w:rsid w:val="00682E3D"/>
    <w:rsid w:val="00684F9D"/>
    <w:rsid w:val="00690DEC"/>
    <w:rsid w:val="00693144"/>
    <w:rsid w:val="006B2918"/>
    <w:rsid w:val="006B716F"/>
    <w:rsid w:val="006D5EE6"/>
    <w:rsid w:val="006D6D12"/>
    <w:rsid w:val="006D6E63"/>
    <w:rsid w:val="006E326D"/>
    <w:rsid w:val="006E38C3"/>
    <w:rsid w:val="006E6C47"/>
    <w:rsid w:val="00701375"/>
    <w:rsid w:val="0071321E"/>
    <w:rsid w:val="00717567"/>
    <w:rsid w:val="007271F4"/>
    <w:rsid w:val="007340DA"/>
    <w:rsid w:val="0073501F"/>
    <w:rsid w:val="00750180"/>
    <w:rsid w:val="00750837"/>
    <w:rsid w:val="00755759"/>
    <w:rsid w:val="007628C4"/>
    <w:rsid w:val="007643DD"/>
    <w:rsid w:val="00781947"/>
    <w:rsid w:val="00785488"/>
    <w:rsid w:val="00787DAF"/>
    <w:rsid w:val="0079020B"/>
    <w:rsid w:val="0079739E"/>
    <w:rsid w:val="007A6302"/>
    <w:rsid w:val="007B2136"/>
    <w:rsid w:val="007B6B95"/>
    <w:rsid w:val="007B6EC5"/>
    <w:rsid w:val="007C6C59"/>
    <w:rsid w:val="007D458B"/>
    <w:rsid w:val="00836279"/>
    <w:rsid w:val="00851349"/>
    <w:rsid w:val="00862DE6"/>
    <w:rsid w:val="00866598"/>
    <w:rsid w:val="00880AD1"/>
    <w:rsid w:val="0089327E"/>
    <w:rsid w:val="008A1467"/>
    <w:rsid w:val="008A2256"/>
    <w:rsid w:val="008A6F0D"/>
    <w:rsid w:val="008B1D5D"/>
    <w:rsid w:val="008B2326"/>
    <w:rsid w:val="008B5945"/>
    <w:rsid w:val="008C3037"/>
    <w:rsid w:val="008C3A8F"/>
    <w:rsid w:val="008D547B"/>
    <w:rsid w:val="008E6E28"/>
    <w:rsid w:val="008E7ED9"/>
    <w:rsid w:val="00900F25"/>
    <w:rsid w:val="00903081"/>
    <w:rsid w:val="00905AB4"/>
    <w:rsid w:val="00912C41"/>
    <w:rsid w:val="00926568"/>
    <w:rsid w:val="00931A7F"/>
    <w:rsid w:val="0093219A"/>
    <w:rsid w:val="0093359D"/>
    <w:rsid w:val="00956ADD"/>
    <w:rsid w:val="00962FAC"/>
    <w:rsid w:val="00966095"/>
    <w:rsid w:val="00974606"/>
    <w:rsid w:val="00995693"/>
    <w:rsid w:val="00995E53"/>
    <w:rsid w:val="009A549C"/>
    <w:rsid w:val="009B2163"/>
    <w:rsid w:val="009B455A"/>
    <w:rsid w:val="009B4ABB"/>
    <w:rsid w:val="009B5477"/>
    <w:rsid w:val="009C0F8A"/>
    <w:rsid w:val="009C1386"/>
    <w:rsid w:val="009C2A10"/>
    <w:rsid w:val="009D5F3E"/>
    <w:rsid w:val="009D7669"/>
    <w:rsid w:val="009E6615"/>
    <w:rsid w:val="009E7FB2"/>
    <w:rsid w:val="009F3389"/>
    <w:rsid w:val="009F4365"/>
    <w:rsid w:val="009F4EDE"/>
    <w:rsid w:val="009F7647"/>
    <w:rsid w:val="00A03970"/>
    <w:rsid w:val="00A13927"/>
    <w:rsid w:val="00A27185"/>
    <w:rsid w:val="00A27F86"/>
    <w:rsid w:val="00A37554"/>
    <w:rsid w:val="00A440CD"/>
    <w:rsid w:val="00A52D87"/>
    <w:rsid w:val="00A53667"/>
    <w:rsid w:val="00A7027A"/>
    <w:rsid w:val="00A7393E"/>
    <w:rsid w:val="00A83ECD"/>
    <w:rsid w:val="00A86DAD"/>
    <w:rsid w:val="00A86FA2"/>
    <w:rsid w:val="00A941DE"/>
    <w:rsid w:val="00AB5E6C"/>
    <w:rsid w:val="00AB6263"/>
    <w:rsid w:val="00AB7E68"/>
    <w:rsid w:val="00AC2D0A"/>
    <w:rsid w:val="00AE6B07"/>
    <w:rsid w:val="00AF436D"/>
    <w:rsid w:val="00B002A5"/>
    <w:rsid w:val="00B00620"/>
    <w:rsid w:val="00B026B5"/>
    <w:rsid w:val="00B13EE8"/>
    <w:rsid w:val="00B1409A"/>
    <w:rsid w:val="00B1666B"/>
    <w:rsid w:val="00B17BB6"/>
    <w:rsid w:val="00B30EA2"/>
    <w:rsid w:val="00B40D72"/>
    <w:rsid w:val="00B42940"/>
    <w:rsid w:val="00B61526"/>
    <w:rsid w:val="00B61F9F"/>
    <w:rsid w:val="00B64FC8"/>
    <w:rsid w:val="00B6629A"/>
    <w:rsid w:val="00B671D5"/>
    <w:rsid w:val="00B67878"/>
    <w:rsid w:val="00B721F0"/>
    <w:rsid w:val="00B725E3"/>
    <w:rsid w:val="00B748A3"/>
    <w:rsid w:val="00B776AA"/>
    <w:rsid w:val="00B77B75"/>
    <w:rsid w:val="00B80787"/>
    <w:rsid w:val="00B81A91"/>
    <w:rsid w:val="00B91339"/>
    <w:rsid w:val="00BB729D"/>
    <w:rsid w:val="00BB7884"/>
    <w:rsid w:val="00BC029F"/>
    <w:rsid w:val="00BC0E44"/>
    <w:rsid w:val="00BD787D"/>
    <w:rsid w:val="00BE655A"/>
    <w:rsid w:val="00BF4D0C"/>
    <w:rsid w:val="00BF6120"/>
    <w:rsid w:val="00BF6236"/>
    <w:rsid w:val="00C03F0F"/>
    <w:rsid w:val="00C04E95"/>
    <w:rsid w:val="00C05BE4"/>
    <w:rsid w:val="00C07B52"/>
    <w:rsid w:val="00C14CFC"/>
    <w:rsid w:val="00C150CC"/>
    <w:rsid w:val="00C2412F"/>
    <w:rsid w:val="00C24C7E"/>
    <w:rsid w:val="00C50742"/>
    <w:rsid w:val="00C55544"/>
    <w:rsid w:val="00C56DD9"/>
    <w:rsid w:val="00C71A4C"/>
    <w:rsid w:val="00C73E55"/>
    <w:rsid w:val="00C766B7"/>
    <w:rsid w:val="00C80532"/>
    <w:rsid w:val="00C8426B"/>
    <w:rsid w:val="00C84A6D"/>
    <w:rsid w:val="00C9469D"/>
    <w:rsid w:val="00C9748D"/>
    <w:rsid w:val="00CA049C"/>
    <w:rsid w:val="00CA2FB8"/>
    <w:rsid w:val="00CA6A9D"/>
    <w:rsid w:val="00CA7C0A"/>
    <w:rsid w:val="00CC0BC2"/>
    <w:rsid w:val="00CC20B3"/>
    <w:rsid w:val="00CC4886"/>
    <w:rsid w:val="00CC75CA"/>
    <w:rsid w:val="00CD70A6"/>
    <w:rsid w:val="00CF2022"/>
    <w:rsid w:val="00CF5178"/>
    <w:rsid w:val="00D0116A"/>
    <w:rsid w:val="00D038B1"/>
    <w:rsid w:val="00D03E39"/>
    <w:rsid w:val="00D0567F"/>
    <w:rsid w:val="00D157F5"/>
    <w:rsid w:val="00D22629"/>
    <w:rsid w:val="00D24C02"/>
    <w:rsid w:val="00D34ED4"/>
    <w:rsid w:val="00D35CBD"/>
    <w:rsid w:val="00D4184B"/>
    <w:rsid w:val="00D50882"/>
    <w:rsid w:val="00D64C2F"/>
    <w:rsid w:val="00D859C4"/>
    <w:rsid w:val="00D968AC"/>
    <w:rsid w:val="00DA01A2"/>
    <w:rsid w:val="00DA1ADD"/>
    <w:rsid w:val="00DA743C"/>
    <w:rsid w:val="00DC394A"/>
    <w:rsid w:val="00DD0019"/>
    <w:rsid w:val="00DE0759"/>
    <w:rsid w:val="00DE5FA1"/>
    <w:rsid w:val="00E015CD"/>
    <w:rsid w:val="00E10C92"/>
    <w:rsid w:val="00E1606C"/>
    <w:rsid w:val="00E178E6"/>
    <w:rsid w:val="00E33443"/>
    <w:rsid w:val="00E43CA2"/>
    <w:rsid w:val="00E43D77"/>
    <w:rsid w:val="00E44230"/>
    <w:rsid w:val="00E553C0"/>
    <w:rsid w:val="00E5706E"/>
    <w:rsid w:val="00E617E3"/>
    <w:rsid w:val="00E65CED"/>
    <w:rsid w:val="00E715D7"/>
    <w:rsid w:val="00E85796"/>
    <w:rsid w:val="00E85B57"/>
    <w:rsid w:val="00E9237A"/>
    <w:rsid w:val="00EB3AF4"/>
    <w:rsid w:val="00EC19D2"/>
    <w:rsid w:val="00EC24C5"/>
    <w:rsid w:val="00EC5E98"/>
    <w:rsid w:val="00ED1947"/>
    <w:rsid w:val="00ED2B92"/>
    <w:rsid w:val="00ED6B29"/>
    <w:rsid w:val="00ED6B86"/>
    <w:rsid w:val="00EE3CD2"/>
    <w:rsid w:val="00EF7655"/>
    <w:rsid w:val="00F00997"/>
    <w:rsid w:val="00F11007"/>
    <w:rsid w:val="00F209DB"/>
    <w:rsid w:val="00F30680"/>
    <w:rsid w:val="00F3292E"/>
    <w:rsid w:val="00F409D6"/>
    <w:rsid w:val="00F52C5A"/>
    <w:rsid w:val="00F5484C"/>
    <w:rsid w:val="00F60B07"/>
    <w:rsid w:val="00F614DA"/>
    <w:rsid w:val="00F625F1"/>
    <w:rsid w:val="00F627B0"/>
    <w:rsid w:val="00F666E7"/>
    <w:rsid w:val="00F77715"/>
    <w:rsid w:val="00F877BF"/>
    <w:rsid w:val="00F87E7B"/>
    <w:rsid w:val="00FA2D0C"/>
    <w:rsid w:val="00FB294B"/>
    <w:rsid w:val="00FC301F"/>
    <w:rsid w:val="00FC4725"/>
    <w:rsid w:val="00FD2AE1"/>
    <w:rsid w:val="00FD71A0"/>
    <w:rsid w:val="00FE4ABE"/>
    <w:rsid w:val="00FE6CA1"/>
    <w:rsid w:val="00FE741B"/>
    <w:rsid w:val="00FF4B70"/>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995474"/>
  <w15:docId w15:val="{273D258E-B49F-402E-9AB1-C032314B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semiHidden="1" w:unhideWhenUsed="1" w:qFormat="1"/>
    <w:lsdException w:name="heading 3" w:semiHidden="1" w:unhideWhenUsed="1" w:qFormat="1"/>
    <w:lsdException w:name="heading 4"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AA8"/>
    <w:pPr>
      <w:widowControl w:val="0"/>
      <w:jc w:val="both"/>
    </w:pPr>
    <w:rPr>
      <w:kern w:val="2"/>
      <w:sz w:val="21"/>
      <w:szCs w:val="24"/>
    </w:rPr>
  </w:style>
  <w:style w:type="paragraph" w:styleId="1">
    <w:name w:val="heading 1"/>
    <w:basedOn w:val="a"/>
    <w:next w:val="a"/>
    <w:link w:val="10"/>
    <w:uiPriority w:val="99"/>
    <w:qFormat/>
    <w:locked/>
    <w:rsid w:val="00ED6B86"/>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ED6B86"/>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ED6B86"/>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ED6B86"/>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ED6B86"/>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ED6B86"/>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ED6B86"/>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ED6B86"/>
    <w:pPr>
      <w:widowControl/>
      <w:spacing w:before="240" w:after="60"/>
      <w:jc w:val="left"/>
      <w:outlineLvl w:val="7"/>
    </w:pPr>
    <w:rPr>
      <w:i/>
      <w:iCs/>
      <w:kern w:val="0"/>
      <w:sz w:val="24"/>
    </w:rPr>
  </w:style>
  <w:style w:type="paragraph" w:styleId="9">
    <w:name w:val="heading 9"/>
    <w:basedOn w:val="a"/>
    <w:next w:val="a"/>
    <w:link w:val="90"/>
    <w:uiPriority w:val="99"/>
    <w:qFormat/>
    <w:locked/>
    <w:rsid w:val="00ED6B86"/>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ED6B86"/>
    <w:rPr>
      <w:b/>
      <w:bCs/>
    </w:rPr>
  </w:style>
  <w:style w:type="paragraph" w:styleId="a4">
    <w:name w:val="annotation text"/>
    <w:basedOn w:val="a"/>
    <w:link w:val="a6"/>
    <w:uiPriority w:val="99"/>
    <w:qFormat/>
    <w:rsid w:val="00ED6B86"/>
    <w:pPr>
      <w:jc w:val="left"/>
    </w:pPr>
  </w:style>
  <w:style w:type="paragraph" w:styleId="TOC7">
    <w:name w:val="toc 7"/>
    <w:basedOn w:val="a"/>
    <w:next w:val="a"/>
    <w:uiPriority w:val="99"/>
    <w:qFormat/>
    <w:rsid w:val="00ED6B86"/>
    <w:pPr>
      <w:widowControl/>
      <w:jc w:val="left"/>
    </w:pPr>
    <w:rPr>
      <w:kern w:val="0"/>
      <w:sz w:val="22"/>
      <w:szCs w:val="22"/>
    </w:rPr>
  </w:style>
  <w:style w:type="paragraph" w:styleId="a7">
    <w:name w:val="Normal Indent"/>
    <w:basedOn w:val="a"/>
    <w:uiPriority w:val="99"/>
    <w:qFormat/>
    <w:rsid w:val="00ED6B86"/>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ED6B86"/>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ED6B86"/>
    <w:pPr>
      <w:widowControl/>
      <w:jc w:val="left"/>
    </w:pPr>
    <w:rPr>
      <w:rFonts w:ascii="宋体" w:hAnsi="Calibri"/>
      <w:kern w:val="0"/>
      <w:sz w:val="18"/>
      <w:szCs w:val="18"/>
    </w:rPr>
  </w:style>
  <w:style w:type="paragraph" w:styleId="31">
    <w:name w:val="Body Text 3"/>
    <w:basedOn w:val="a"/>
    <w:link w:val="32"/>
    <w:uiPriority w:val="99"/>
    <w:qFormat/>
    <w:rsid w:val="00ED6B86"/>
    <w:pPr>
      <w:widowControl/>
      <w:spacing w:after="120"/>
      <w:jc w:val="left"/>
    </w:pPr>
    <w:rPr>
      <w:kern w:val="0"/>
      <w:sz w:val="16"/>
      <w:szCs w:val="16"/>
    </w:rPr>
  </w:style>
  <w:style w:type="paragraph" w:styleId="ab">
    <w:name w:val="Body Text"/>
    <w:basedOn w:val="a"/>
    <w:link w:val="ac"/>
    <w:uiPriority w:val="99"/>
    <w:qFormat/>
    <w:rsid w:val="00ED6B86"/>
    <w:pPr>
      <w:spacing w:after="120"/>
    </w:pPr>
    <w:rPr>
      <w:kern w:val="0"/>
      <w:szCs w:val="21"/>
    </w:rPr>
  </w:style>
  <w:style w:type="paragraph" w:styleId="ad">
    <w:name w:val="Body Text Indent"/>
    <w:basedOn w:val="a"/>
    <w:link w:val="ae"/>
    <w:uiPriority w:val="99"/>
    <w:qFormat/>
    <w:rsid w:val="00ED6B86"/>
    <w:pPr>
      <w:spacing w:after="120"/>
      <w:ind w:leftChars="200" w:left="420"/>
    </w:pPr>
  </w:style>
  <w:style w:type="paragraph" w:styleId="af">
    <w:name w:val="Block Text"/>
    <w:basedOn w:val="a"/>
    <w:qFormat/>
    <w:rsid w:val="00ED6B86"/>
    <w:pPr>
      <w:widowControl/>
      <w:ind w:left="-90" w:right="-108"/>
    </w:pPr>
    <w:rPr>
      <w:kern w:val="0"/>
      <w:sz w:val="22"/>
      <w:szCs w:val="20"/>
      <w:lang w:eastAsia="en-US"/>
    </w:rPr>
  </w:style>
  <w:style w:type="paragraph" w:styleId="21">
    <w:name w:val="List Bullet 2"/>
    <w:basedOn w:val="a"/>
    <w:uiPriority w:val="99"/>
    <w:qFormat/>
    <w:rsid w:val="00ED6B86"/>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TOC5">
    <w:name w:val="toc 5"/>
    <w:basedOn w:val="a"/>
    <w:next w:val="a"/>
    <w:uiPriority w:val="99"/>
    <w:qFormat/>
    <w:rsid w:val="00ED6B86"/>
    <w:pPr>
      <w:widowControl/>
      <w:jc w:val="left"/>
    </w:pPr>
    <w:rPr>
      <w:kern w:val="0"/>
      <w:sz w:val="22"/>
      <w:szCs w:val="22"/>
    </w:rPr>
  </w:style>
  <w:style w:type="paragraph" w:styleId="TOC3">
    <w:name w:val="toc 3"/>
    <w:basedOn w:val="a"/>
    <w:next w:val="a"/>
    <w:uiPriority w:val="99"/>
    <w:qFormat/>
    <w:rsid w:val="00ED6B86"/>
    <w:pPr>
      <w:widowControl/>
      <w:spacing w:after="100" w:line="276" w:lineRule="auto"/>
      <w:ind w:left="440"/>
      <w:jc w:val="left"/>
    </w:pPr>
    <w:rPr>
      <w:rFonts w:ascii="Calibri" w:hAnsi="Calibri"/>
      <w:kern w:val="0"/>
      <w:sz w:val="22"/>
      <w:szCs w:val="22"/>
    </w:rPr>
  </w:style>
  <w:style w:type="paragraph" w:styleId="TOC8">
    <w:name w:val="toc 8"/>
    <w:basedOn w:val="a"/>
    <w:next w:val="a"/>
    <w:uiPriority w:val="99"/>
    <w:qFormat/>
    <w:rsid w:val="00ED6B86"/>
    <w:pPr>
      <w:widowControl/>
      <w:jc w:val="left"/>
    </w:pPr>
    <w:rPr>
      <w:kern w:val="0"/>
      <w:sz w:val="22"/>
      <w:szCs w:val="22"/>
    </w:rPr>
  </w:style>
  <w:style w:type="paragraph" w:styleId="af0">
    <w:name w:val="Date"/>
    <w:basedOn w:val="a"/>
    <w:next w:val="a"/>
    <w:link w:val="af1"/>
    <w:uiPriority w:val="99"/>
    <w:qFormat/>
    <w:rsid w:val="00ED6B86"/>
    <w:pPr>
      <w:ind w:leftChars="2500" w:left="100"/>
    </w:pPr>
  </w:style>
  <w:style w:type="paragraph" w:styleId="22">
    <w:name w:val="Body Text Indent 2"/>
    <w:basedOn w:val="a"/>
    <w:link w:val="23"/>
    <w:uiPriority w:val="99"/>
    <w:qFormat/>
    <w:rsid w:val="00ED6B86"/>
    <w:pPr>
      <w:spacing w:line="360" w:lineRule="auto"/>
      <w:ind w:left="420"/>
    </w:pPr>
    <w:rPr>
      <w:szCs w:val="20"/>
    </w:rPr>
  </w:style>
  <w:style w:type="paragraph" w:styleId="af2">
    <w:name w:val="endnote text"/>
    <w:basedOn w:val="a"/>
    <w:link w:val="af3"/>
    <w:uiPriority w:val="99"/>
    <w:qFormat/>
    <w:rsid w:val="00ED6B86"/>
    <w:pPr>
      <w:widowControl/>
      <w:jc w:val="left"/>
    </w:pPr>
    <w:rPr>
      <w:rFonts w:ascii="Arial" w:hAnsi="Arial"/>
      <w:kern w:val="0"/>
      <w:sz w:val="20"/>
      <w:szCs w:val="20"/>
      <w:lang w:eastAsia="en-US"/>
    </w:rPr>
  </w:style>
  <w:style w:type="paragraph" w:styleId="af4">
    <w:name w:val="Balloon Text"/>
    <w:basedOn w:val="a"/>
    <w:link w:val="af5"/>
    <w:uiPriority w:val="99"/>
    <w:qFormat/>
    <w:rsid w:val="00ED6B86"/>
    <w:rPr>
      <w:sz w:val="18"/>
      <w:szCs w:val="18"/>
    </w:rPr>
  </w:style>
  <w:style w:type="paragraph" w:styleId="af6">
    <w:name w:val="footer"/>
    <w:basedOn w:val="a"/>
    <w:link w:val="af7"/>
    <w:uiPriority w:val="99"/>
    <w:qFormat/>
    <w:rsid w:val="00ED6B86"/>
    <w:pPr>
      <w:tabs>
        <w:tab w:val="center" w:pos="4153"/>
        <w:tab w:val="right" w:pos="8306"/>
      </w:tabs>
      <w:snapToGrid w:val="0"/>
      <w:jc w:val="left"/>
    </w:pPr>
    <w:rPr>
      <w:sz w:val="18"/>
      <w:szCs w:val="18"/>
    </w:rPr>
  </w:style>
  <w:style w:type="paragraph" w:styleId="af8">
    <w:name w:val="header"/>
    <w:basedOn w:val="a"/>
    <w:link w:val="af9"/>
    <w:uiPriority w:val="99"/>
    <w:qFormat/>
    <w:rsid w:val="00ED6B8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rsid w:val="00ED6B86"/>
    <w:pPr>
      <w:tabs>
        <w:tab w:val="left" w:pos="7410"/>
      </w:tabs>
      <w:spacing w:line="320" w:lineRule="exact"/>
      <w:jc w:val="center"/>
    </w:pPr>
    <w:rPr>
      <w:b/>
      <w:kern w:val="0"/>
      <w:sz w:val="32"/>
      <w:szCs w:val="32"/>
      <w:lang w:val="zh-CN"/>
    </w:rPr>
  </w:style>
  <w:style w:type="paragraph" w:styleId="TOC4">
    <w:name w:val="toc 4"/>
    <w:basedOn w:val="TtuloNivel4"/>
    <w:next w:val="a"/>
    <w:uiPriority w:val="99"/>
    <w:qFormat/>
    <w:rsid w:val="00ED6B86"/>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ED6B86"/>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TOC6">
    <w:name w:val="toc 6"/>
    <w:basedOn w:val="a"/>
    <w:next w:val="a"/>
    <w:uiPriority w:val="99"/>
    <w:qFormat/>
    <w:rsid w:val="00ED6B86"/>
    <w:pPr>
      <w:widowControl/>
      <w:jc w:val="left"/>
    </w:pPr>
    <w:rPr>
      <w:kern w:val="0"/>
      <w:sz w:val="22"/>
      <w:szCs w:val="22"/>
    </w:rPr>
  </w:style>
  <w:style w:type="paragraph" w:styleId="33">
    <w:name w:val="Body Text Indent 3"/>
    <w:basedOn w:val="a"/>
    <w:link w:val="34"/>
    <w:uiPriority w:val="99"/>
    <w:qFormat/>
    <w:rsid w:val="00ED6B86"/>
    <w:pPr>
      <w:spacing w:line="500" w:lineRule="exact"/>
      <w:ind w:leftChars="300" w:left="631" w:hanging="1"/>
    </w:pPr>
    <w:rPr>
      <w:rFonts w:eastAsia="楷体_GB2312"/>
      <w:sz w:val="24"/>
    </w:rPr>
  </w:style>
  <w:style w:type="paragraph" w:styleId="TOC2">
    <w:name w:val="toc 2"/>
    <w:basedOn w:val="a"/>
    <w:next w:val="a"/>
    <w:uiPriority w:val="99"/>
    <w:qFormat/>
    <w:rsid w:val="00ED6B86"/>
    <w:pPr>
      <w:ind w:leftChars="200" w:left="420"/>
    </w:pPr>
  </w:style>
  <w:style w:type="paragraph" w:styleId="TOC9">
    <w:name w:val="toc 9"/>
    <w:basedOn w:val="a"/>
    <w:next w:val="a"/>
    <w:uiPriority w:val="99"/>
    <w:qFormat/>
    <w:rsid w:val="00ED6B86"/>
    <w:pPr>
      <w:widowControl/>
      <w:jc w:val="left"/>
    </w:pPr>
    <w:rPr>
      <w:kern w:val="0"/>
      <w:sz w:val="22"/>
      <w:szCs w:val="22"/>
    </w:rPr>
  </w:style>
  <w:style w:type="paragraph" w:styleId="24">
    <w:name w:val="Body Text 2"/>
    <w:basedOn w:val="a"/>
    <w:link w:val="25"/>
    <w:uiPriority w:val="99"/>
    <w:qFormat/>
    <w:rsid w:val="00ED6B86"/>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ED6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ED6B86"/>
    <w:rPr>
      <w:rFonts w:cs="Times New Roman"/>
    </w:rPr>
  </w:style>
  <w:style w:type="character" w:styleId="afb">
    <w:name w:val="Emphasis"/>
    <w:basedOn w:val="a0"/>
    <w:uiPriority w:val="99"/>
    <w:qFormat/>
    <w:locked/>
    <w:rsid w:val="00ED6B86"/>
    <w:rPr>
      <w:rFonts w:cs="Times New Roman"/>
      <w:color w:val="CC0033"/>
    </w:rPr>
  </w:style>
  <w:style w:type="character" w:styleId="afc">
    <w:name w:val="Hyperlink"/>
    <w:basedOn w:val="a0"/>
    <w:uiPriority w:val="99"/>
    <w:qFormat/>
    <w:rsid w:val="00ED6B86"/>
    <w:rPr>
      <w:rFonts w:cs="Times New Roman"/>
      <w:color w:val="0000FF"/>
      <w:u w:val="single"/>
    </w:rPr>
  </w:style>
  <w:style w:type="character" w:styleId="afd">
    <w:name w:val="annotation reference"/>
    <w:basedOn w:val="a0"/>
    <w:uiPriority w:val="99"/>
    <w:qFormat/>
    <w:rsid w:val="00ED6B86"/>
    <w:rPr>
      <w:rFonts w:cs="Times New Roman"/>
      <w:sz w:val="21"/>
      <w:szCs w:val="21"/>
    </w:rPr>
  </w:style>
  <w:style w:type="table" w:styleId="afe">
    <w:name w:val="Table Grid"/>
    <w:basedOn w:val="a1"/>
    <w:uiPriority w:val="99"/>
    <w:qFormat/>
    <w:rsid w:val="00ED6B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ED6B86"/>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ED6B86"/>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ED6B86"/>
    <w:rPr>
      <w:rFonts w:cs="Times New Roman"/>
      <w:b/>
      <w:bCs/>
      <w:sz w:val="32"/>
      <w:szCs w:val="32"/>
    </w:rPr>
  </w:style>
  <w:style w:type="character" w:customStyle="1" w:styleId="40">
    <w:name w:val="标题 4 字符"/>
    <w:basedOn w:val="a0"/>
    <w:link w:val="4"/>
    <w:uiPriority w:val="99"/>
    <w:qFormat/>
    <w:locked/>
    <w:rsid w:val="00ED6B86"/>
    <w:rPr>
      <w:rFonts w:ascii="Arial" w:eastAsia="黑体" w:hAnsi="Arial" w:cs="Times New Roman"/>
      <w:b/>
      <w:bCs/>
      <w:sz w:val="28"/>
      <w:szCs w:val="28"/>
    </w:rPr>
  </w:style>
  <w:style w:type="character" w:customStyle="1" w:styleId="50">
    <w:name w:val="标题 5 字符"/>
    <w:basedOn w:val="a0"/>
    <w:link w:val="5"/>
    <w:uiPriority w:val="99"/>
    <w:semiHidden/>
    <w:qFormat/>
    <w:locked/>
    <w:rsid w:val="00ED6B86"/>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ED6B86"/>
    <w:rPr>
      <w:rFonts w:eastAsia="宋体" w:cs="Times New Roman"/>
      <w:i/>
      <w:sz w:val="22"/>
      <w:lang w:val="en-US" w:eastAsia="en-US" w:bidi="ar-SA"/>
    </w:rPr>
  </w:style>
  <w:style w:type="character" w:customStyle="1" w:styleId="70">
    <w:name w:val="标题 7 字符"/>
    <w:basedOn w:val="a0"/>
    <w:link w:val="7"/>
    <w:uiPriority w:val="99"/>
    <w:semiHidden/>
    <w:qFormat/>
    <w:locked/>
    <w:rsid w:val="00ED6B86"/>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ED6B86"/>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ED6B86"/>
    <w:rPr>
      <w:rFonts w:ascii="Arial" w:eastAsia="宋体" w:hAnsi="Arial" w:cs="Arial"/>
      <w:sz w:val="22"/>
      <w:szCs w:val="22"/>
      <w:lang w:val="en-US" w:eastAsia="zh-CN" w:bidi="ar-SA"/>
    </w:rPr>
  </w:style>
  <w:style w:type="character" w:customStyle="1" w:styleId="FooterChar">
    <w:name w:val="Footer Char"/>
    <w:basedOn w:val="a0"/>
    <w:uiPriority w:val="99"/>
    <w:qFormat/>
    <w:locked/>
    <w:rsid w:val="00ED6B86"/>
    <w:rPr>
      <w:rFonts w:cs="Times New Roman"/>
      <w:sz w:val="18"/>
    </w:rPr>
  </w:style>
  <w:style w:type="character" w:customStyle="1" w:styleId="af1">
    <w:name w:val="日期 字符"/>
    <w:basedOn w:val="a0"/>
    <w:link w:val="af0"/>
    <w:uiPriority w:val="99"/>
    <w:qFormat/>
    <w:locked/>
    <w:rsid w:val="00ED6B86"/>
    <w:rPr>
      <w:rFonts w:eastAsia="宋体" w:cs="Times New Roman"/>
      <w:kern w:val="2"/>
      <w:sz w:val="24"/>
      <w:szCs w:val="24"/>
      <w:lang w:val="en-US" w:eastAsia="zh-CN" w:bidi="ar-SA"/>
    </w:rPr>
  </w:style>
  <w:style w:type="character" w:customStyle="1" w:styleId="HeaderChar">
    <w:name w:val="Header Char"/>
    <w:basedOn w:val="a0"/>
    <w:uiPriority w:val="99"/>
    <w:qFormat/>
    <w:locked/>
    <w:rsid w:val="00ED6B86"/>
    <w:rPr>
      <w:rFonts w:cs="Times New Roman"/>
      <w:sz w:val="18"/>
    </w:rPr>
  </w:style>
  <w:style w:type="character" w:customStyle="1" w:styleId="BalloonTextChar">
    <w:name w:val="Balloon Text Char"/>
    <w:basedOn w:val="a0"/>
    <w:uiPriority w:val="99"/>
    <w:qFormat/>
    <w:locked/>
    <w:rsid w:val="00ED6B86"/>
    <w:rPr>
      <w:rFonts w:cs="Times New Roman"/>
      <w:sz w:val="18"/>
    </w:rPr>
  </w:style>
  <w:style w:type="paragraph" w:customStyle="1" w:styleId="ParaCharCharCharChar">
    <w:name w:val="默认段落字体 Para Char Char Char Char"/>
    <w:basedOn w:val="a"/>
    <w:uiPriority w:val="99"/>
    <w:qFormat/>
    <w:rsid w:val="00ED6B86"/>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ED6B86"/>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ED6B86"/>
    <w:rPr>
      <w:rFonts w:cs="Times New Roman"/>
      <w:sz w:val="20"/>
      <w:szCs w:val="20"/>
    </w:rPr>
  </w:style>
  <w:style w:type="character" w:customStyle="1" w:styleId="2Char">
    <w:name w:val="标题 2 Char"/>
    <w:basedOn w:val="a0"/>
    <w:uiPriority w:val="99"/>
    <w:qFormat/>
    <w:rsid w:val="00ED6B86"/>
    <w:rPr>
      <w:rFonts w:ascii="Arial" w:eastAsia="宋体" w:hAnsi="Arial" w:cs="Times New Roman"/>
      <w:bCs/>
      <w:sz w:val="32"/>
      <w:szCs w:val="32"/>
      <w:lang w:val="en-US" w:eastAsia="zh-CN" w:bidi="ar-SA"/>
    </w:rPr>
  </w:style>
  <w:style w:type="paragraph" w:customStyle="1" w:styleId="11">
    <w:name w:val="列出段落1"/>
    <w:basedOn w:val="a"/>
    <w:uiPriority w:val="99"/>
    <w:qFormat/>
    <w:rsid w:val="00ED6B86"/>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ED6B86"/>
    <w:rPr>
      <w:rFonts w:cs="Times New Roman"/>
      <w:sz w:val="21"/>
      <w:szCs w:val="21"/>
    </w:rPr>
  </w:style>
  <w:style w:type="paragraph" w:customStyle="1" w:styleId="Text">
    <w:name w:val="Text"/>
    <w:basedOn w:val="a"/>
    <w:link w:val="TextChar"/>
    <w:uiPriority w:val="99"/>
    <w:qFormat/>
    <w:rsid w:val="00ED6B86"/>
    <w:pPr>
      <w:widowControl/>
      <w:spacing w:before="120"/>
    </w:pPr>
    <w:rPr>
      <w:kern w:val="0"/>
      <w:szCs w:val="20"/>
      <w:lang w:eastAsia="en-US"/>
    </w:rPr>
  </w:style>
  <w:style w:type="character" w:customStyle="1" w:styleId="a6">
    <w:name w:val="批注文字 字符"/>
    <w:basedOn w:val="a0"/>
    <w:link w:val="a4"/>
    <w:uiPriority w:val="99"/>
    <w:qFormat/>
    <w:locked/>
    <w:rsid w:val="00ED6B86"/>
    <w:rPr>
      <w:rFonts w:cs="Times New Roman"/>
      <w:kern w:val="2"/>
      <w:sz w:val="24"/>
      <w:szCs w:val="24"/>
    </w:rPr>
  </w:style>
  <w:style w:type="character" w:customStyle="1" w:styleId="a5">
    <w:name w:val="批注主题 字符"/>
    <w:basedOn w:val="a6"/>
    <w:link w:val="a3"/>
    <w:uiPriority w:val="99"/>
    <w:qFormat/>
    <w:locked/>
    <w:rsid w:val="00ED6B86"/>
    <w:rPr>
      <w:rFonts w:cs="Times New Roman"/>
      <w:b/>
      <w:bCs/>
      <w:kern w:val="2"/>
      <w:sz w:val="24"/>
      <w:szCs w:val="24"/>
    </w:rPr>
  </w:style>
  <w:style w:type="character" w:customStyle="1" w:styleId="ae">
    <w:name w:val="正文文本缩进 字符"/>
    <w:basedOn w:val="a0"/>
    <w:link w:val="ad"/>
    <w:uiPriority w:val="99"/>
    <w:qFormat/>
    <w:locked/>
    <w:rsid w:val="00ED6B86"/>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ED6B86"/>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ED6B86"/>
    <w:rPr>
      <w:rFonts w:ascii="Calibri" w:eastAsia="宋体" w:hAnsi="Calibri" w:cs="Times New Roman"/>
      <w:sz w:val="18"/>
      <w:szCs w:val="18"/>
    </w:rPr>
  </w:style>
  <w:style w:type="character" w:customStyle="1" w:styleId="af7">
    <w:name w:val="页脚 字符"/>
    <w:basedOn w:val="a0"/>
    <w:link w:val="af6"/>
    <w:uiPriority w:val="99"/>
    <w:semiHidden/>
    <w:qFormat/>
    <w:locked/>
    <w:rsid w:val="00ED6B86"/>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ED6B86"/>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ED6B86"/>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ED6B86"/>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ED6B86"/>
    <w:rPr>
      <w:szCs w:val="20"/>
    </w:rPr>
  </w:style>
  <w:style w:type="character" w:customStyle="1" w:styleId="23">
    <w:name w:val="正文文本缩进 2 字符"/>
    <w:basedOn w:val="a0"/>
    <w:link w:val="22"/>
    <w:uiPriority w:val="99"/>
    <w:qFormat/>
    <w:locked/>
    <w:rsid w:val="00ED6B86"/>
    <w:rPr>
      <w:rFonts w:eastAsia="宋体" w:cs="Times New Roman"/>
      <w:kern w:val="2"/>
      <w:sz w:val="21"/>
      <w:lang w:val="en-US" w:eastAsia="zh-CN" w:bidi="ar-SA"/>
    </w:rPr>
  </w:style>
  <w:style w:type="character" w:customStyle="1" w:styleId="34">
    <w:name w:val="正文文本缩进 3 字符"/>
    <w:basedOn w:val="a0"/>
    <w:link w:val="33"/>
    <w:uiPriority w:val="99"/>
    <w:qFormat/>
    <w:locked/>
    <w:rsid w:val="00ED6B86"/>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ED6B86"/>
    <w:rPr>
      <w:rFonts w:ascii="黑体" w:eastAsia="黑体" w:hAnsi="Courier New" w:cs="Courier New"/>
      <w:lang w:val="en-US" w:eastAsia="zh-CN" w:bidi="ar-SA"/>
    </w:rPr>
  </w:style>
  <w:style w:type="paragraph" w:customStyle="1" w:styleId="Default">
    <w:name w:val="Default"/>
    <w:uiPriority w:val="99"/>
    <w:qFormat/>
    <w:rsid w:val="00ED6B86"/>
    <w:pPr>
      <w:widowControl w:val="0"/>
      <w:autoSpaceDE w:val="0"/>
      <w:autoSpaceDN w:val="0"/>
      <w:adjustRightInd w:val="0"/>
    </w:pPr>
    <w:rPr>
      <w:color w:val="000000"/>
      <w:sz w:val="24"/>
      <w:szCs w:val="24"/>
    </w:rPr>
  </w:style>
  <w:style w:type="paragraph" w:customStyle="1" w:styleId="font5">
    <w:name w:val="font5"/>
    <w:basedOn w:val="a"/>
    <w:uiPriority w:val="99"/>
    <w:qFormat/>
    <w:rsid w:val="00ED6B86"/>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ED6B86"/>
    <w:rPr>
      <w:rFonts w:ascii="Tahoma" w:hAnsi="Tahoma"/>
      <w:sz w:val="24"/>
      <w:szCs w:val="20"/>
    </w:rPr>
  </w:style>
  <w:style w:type="character" w:customStyle="1" w:styleId="apple-style-span">
    <w:name w:val="apple-style-span"/>
    <w:basedOn w:val="a0"/>
    <w:uiPriority w:val="99"/>
    <w:qFormat/>
    <w:rsid w:val="00ED6B86"/>
    <w:rPr>
      <w:rFonts w:cs="Times New Roman"/>
    </w:rPr>
  </w:style>
  <w:style w:type="paragraph" w:customStyle="1" w:styleId="ParaChar">
    <w:name w:val="默认段落字体 Para Char"/>
    <w:basedOn w:val="a"/>
    <w:next w:val="a"/>
    <w:uiPriority w:val="99"/>
    <w:qFormat/>
    <w:rsid w:val="00ED6B86"/>
    <w:pPr>
      <w:spacing w:line="360" w:lineRule="auto"/>
      <w:ind w:firstLineChars="200" w:firstLine="200"/>
    </w:pPr>
    <w:rPr>
      <w:szCs w:val="20"/>
    </w:rPr>
  </w:style>
  <w:style w:type="paragraph" w:customStyle="1" w:styleId="aff">
    <w:name w:val="普通正文"/>
    <w:basedOn w:val="a"/>
    <w:uiPriority w:val="99"/>
    <w:qFormat/>
    <w:rsid w:val="00ED6B86"/>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ED6B86"/>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ED6B86"/>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ED6B86"/>
    <w:rPr>
      <w:rFonts w:ascii="Arial" w:hAnsi="Arial"/>
      <w:lang w:eastAsia="en-US"/>
    </w:rPr>
  </w:style>
  <w:style w:type="character" w:customStyle="1" w:styleId="af3">
    <w:name w:val="尾注文本 字符"/>
    <w:basedOn w:val="a0"/>
    <w:link w:val="af2"/>
    <w:uiPriority w:val="99"/>
    <w:semiHidden/>
    <w:qFormat/>
    <w:locked/>
    <w:rsid w:val="00ED6B86"/>
    <w:rPr>
      <w:rFonts w:ascii="Arial" w:eastAsia="宋体" w:hAnsi="Arial" w:cs="Times New Roman"/>
      <w:lang w:val="en-US" w:eastAsia="en-US" w:bidi="ar-SA"/>
    </w:rPr>
  </w:style>
  <w:style w:type="character" w:customStyle="1" w:styleId="4CharChar">
    <w:name w:val="样式 标题 4 + 全部大写 Char Char"/>
    <w:link w:val="41"/>
    <w:uiPriority w:val="99"/>
    <w:qFormat/>
    <w:locked/>
    <w:rsid w:val="00ED6B86"/>
    <w:rPr>
      <w:b/>
      <w:i/>
      <w:caps/>
      <w:sz w:val="24"/>
    </w:rPr>
  </w:style>
  <w:style w:type="paragraph" w:customStyle="1" w:styleId="41">
    <w:name w:val="样式 标题 4 + 全部大写"/>
    <w:basedOn w:val="4"/>
    <w:link w:val="4CharChar"/>
    <w:uiPriority w:val="99"/>
    <w:qFormat/>
    <w:rsid w:val="00ED6B86"/>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ED6B86"/>
    <w:rPr>
      <w:rFonts w:cs="Times New Roman"/>
    </w:rPr>
  </w:style>
  <w:style w:type="character" w:customStyle="1" w:styleId="TextCharChar">
    <w:name w:val="Text Char Char"/>
    <w:uiPriority w:val="99"/>
    <w:qFormat/>
    <w:rsid w:val="00ED6B86"/>
    <w:rPr>
      <w:rFonts w:eastAsia="宋体"/>
      <w:sz w:val="24"/>
      <w:lang w:val="en-US" w:eastAsia="en-US"/>
    </w:rPr>
  </w:style>
  <w:style w:type="character" w:customStyle="1" w:styleId="TtuloNivel4Zchn">
    <w:name w:val="Título Nivel 4 Zchn"/>
    <w:link w:val="TtuloNivel4"/>
    <w:uiPriority w:val="99"/>
    <w:qFormat/>
    <w:locked/>
    <w:rsid w:val="00ED6B86"/>
    <w:rPr>
      <w:rFonts w:ascii="Arial" w:hAnsi="Arial"/>
      <w:b/>
      <w:kern w:val="0"/>
      <w:sz w:val="22"/>
      <w:szCs w:val="20"/>
      <w:lang w:eastAsia="en-US"/>
    </w:rPr>
  </w:style>
  <w:style w:type="character" w:customStyle="1" w:styleId="Char0">
    <w:name w:val="正文文本缩进 Char"/>
    <w:uiPriority w:val="99"/>
    <w:qFormat/>
    <w:rsid w:val="00ED6B86"/>
    <w:rPr>
      <w:rFonts w:ascii="Arial" w:hAnsi="Arial"/>
      <w:snapToGrid w:val="0"/>
      <w:sz w:val="22"/>
      <w:lang w:eastAsia="en-US"/>
    </w:rPr>
  </w:style>
  <w:style w:type="character" w:customStyle="1" w:styleId="2Char0">
    <w:name w:val="正文文本缩进 2 Char"/>
    <w:uiPriority w:val="99"/>
    <w:qFormat/>
    <w:rsid w:val="00ED6B86"/>
    <w:rPr>
      <w:rFonts w:ascii="Arial" w:hAnsi="Arial"/>
      <w:sz w:val="22"/>
      <w:lang w:eastAsia="en-US"/>
    </w:rPr>
  </w:style>
  <w:style w:type="character" w:customStyle="1" w:styleId="TextChar">
    <w:name w:val="Text Char"/>
    <w:link w:val="Text"/>
    <w:uiPriority w:val="99"/>
    <w:qFormat/>
    <w:locked/>
    <w:rsid w:val="00ED6B86"/>
    <w:rPr>
      <w:rFonts w:eastAsia="宋体"/>
      <w:sz w:val="21"/>
      <w:lang w:val="en-US" w:eastAsia="en-US"/>
    </w:rPr>
  </w:style>
  <w:style w:type="character" w:customStyle="1" w:styleId="DocumentMapChar1">
    <w:name w:val="Document Map Char1"/>
    <w:uiPriority w:val="99"/>
    <w:qFormat/>
    <w:locked/>
    <w:rsid w:val="00ED6B86"/>
    <w:rPr>
      <w:rFonts w:ascii="宋体"/>
      <w:sz w:val="18"/>
    </w:rPr>
  </w:style>
  <w:style w:type="character" w:customStyle="1" w:styleId="aa">
    <w:name w:val="文档结构图 字符"/>
    <w:basedOn w:val="a0"/>
    <w:link w:val="a9"/>
    <w:uiPriority w:val="99"/>
    <w:semiHidden/>
    <w:qFormat/>
    <w:locked/>
    <w:rsid w:val="00ED6B86"/>
    <w:rPr>
      <w:rFonts w:ascii="宋体" w:eastAsia="宋体" w:hAnsi="Calibri" w:cs="Times New Roman"/>
      <w:sz w:val="18"/>
      <w:szCs w:val="18"/>
      <w:lang w:val="en-US" w:eastAsia="zh-CN" w:bidi="ar-SA"/>
    </w:rPr>
  </w:style>
  <w:style w:type="character" w:customStyle="1" w:styleId="style11">
    <w:name w:val="style11"/>
    <w:basedOn w:val="a0"/>
    <w:uiPriority w:val="99"/>
    <w:qFormat/>
    <w:rsid w:val="00ED6B86"/>
    <w:rPr>
      <w:rFonts w:cs="Times New Roman"/>
      <w:sz w:val="18"/>
      <w:szCs w:val="18"/>
    </w:rPr>
  </w:style>
  <w:style w:type="paragraph" w:customStyle="1" w:styleId="TOCBase">
    <w:name w:val="TOC Base"/>
    <w:basedOn w:val="a"/>
    <w:uiPriority w:val="99"/>
    <w:qFormat/>
    <w:rsid w:val="00ED6B86"/>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ED6B86"/>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ED6B86"/>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ED6B86"/>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uiPriority w:val="99"/>
    <w:semiHidden/>
    <w:qFormat/>
    <w:locked/>
    <w:rsid w:val="00ED6B86"/>
    <w:rPr>
      <w:rFonts w:eastAsia="宋体" w:cs="Times New Roman"/>
      <w:sz w:val="16"/>
      <w:szCs w:val="16"/>
      <w:lang w:val="en-US" w:eastAsia="zh-CN" w:bidi="ar-SA"/>
    </w:rPr>
  </w:style>
  <w:style w:type="paragraph" w:customStyle="1" w:styleId="TOC10">
    <w:name w:val="TOC 标题1"/>
    <w:basedOn w:val="1"/>
    <w:next w:val="a"/>
    <w:uiPriority w:val="99"/>
    <w:qFormat/>
    <w:rsid w:val="00ED6B86"/>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ED6B86"/>
    <w:pPr>
      <w:widowControl/>
      <w:tabs>
        <w:tab w:val="left" w:pos="1729"/>
        <w:tab w:val="left" w:pos="2155"/>
        <w:tab w:val="left" w:pos="2580"/>
      </w:tabs>
      <w:ind w:left="1276" w:right="170"/>
      <w:jc w:val="left"/>
    </w:pPr>
    <w:rPr>
      <w:rFonts w:ascii="Arial" w:hAnsi="Arial"/>
      <w:kern w:val="0"/>
      <w:sz w:val="24"/>
      <w:szCs w:val="20"/>
    </w:rPr>
  </w:style>
  <w:style w:type="character" w:customStyle="1" w:styleId="25">
    <w:name w:val="正文文本 2 字符"/>
    <w:basedOn w:val="a0"/>
    <w:link w:val="24"/>
    <w:uiPriority w:val="99"/>
    <w:semiHidden/>
    <w:qFormat/>
    <w:locked/>
    <w:rsid w:val="00ED6B86"/>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ED6B86"/>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ED6B86"/>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ED6B86"/>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ED6B86"/>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ED6B86"/>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ED6B86"/>
    <w:pPr>
      <w:spacing w:before="240" w:after="120"/>
    </w:pPr>
    <w:rPr>
      <w:rFonts w:ascii="Arial" w:hAnsi="Arial" w:cs="Angsana New"/>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176890">
      <w:bodyDiv w:val="1"/>
      <w:marLeft w:val="0"/>
      <w:marRight w:val="0"/>
      <w:marTop w:val="0"/>
      <w:marBottom w:val="0"/>
      <w:divBdr>
        <w:top w:val="none" w:sz="0" w:space="0" w:color="auto"/>
        <w:left w:val="none" w:sz="0" w:space="0" w:color="auto"/>
        <w:bottom w:val="none" w:sz="0" w:space="0" w:color="auto"/>
        <w:right w:val="none" w:sz="0" w:space="0" w:color="auto"/>
      </w:divBdr>
    </w:div>
    <w:div w:id="1349873537">
      <w:bodyDiv w:val="1"/>
      <w:marLeft w:val="0"/>
      <w:marRight w:val="0"/>
      <w:marTop w:val="0"/>
      <w:marBottom w:val="0"/>
      <w:divBdr>
        <w:top w:val="none" w:sz="0" w:space="0" w:color="auto"/>
        <w:left w:val="none" w:sz="0" w:space="0" w:color="auto"/>
        <w:bottom w:val="none" w:sz="0" w:space="0" w:color="auto"/>
        <w:right w:val="none" w:sz="0" w:space="0" w:color="auto"/>
      </w:divBdr>
    </w:div>
    <w:div w:id="1990012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CA1DB-023C-418C-93E4-C8647C85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921</Words>
  <Characters>5255</Characters>
  <Application>Microsoft Office Word</Application>
  <DocSecurity>0</DocSecurity>
  <Lines>43</Lines>
  <Paragraphs>12</Paragraphs>
  <ScaleCrop>false</ScaleCrop>
  <Company>hym</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Administrator</cp:lastModifiedBy>
  <cp:revision>32</cp:revision>
  <cp:lastPrinted>2016-05-16T08:53:00Z</cp:lastPrinted>
  <dcterms:created xsi:type="dcterms:W3CDTF">2019-03-04T08:54:00Z</dcterms:created>
  <dcterms:modified xsi:type="dcterms:W3CDTF">2020-04-01T09:28:00Z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